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right" w:tblpY="-1465"/>
        <w:tblW w:w="0" w:type="auto"/>
        <w:tblBorders>
          <w:left w:val="none" w:sz="0" w:space="0" w:color="auto"/>
          <w:insideH w:val="none" w:sz="0" w:space="0" w:color="auto"/>
          <w:insideV w:val="none" w:sz="0" w:space="0" w:color="auto"/>
        </w:tblBorders>
        <w:tblLook w:val="04A0" w:firstRow="1" w:lastRow="0" w:firstColumn="1" w:lastColumn="0" w:noHBand="0" w:noVBand="1"/>
      </w:tblPr>
      <w:tblGrid>
        <w:gridCol w:w="1517"/>
      </w:tblGrid>
      <w:tr w:rsidR="005E102F" w14:paraId="26DFBBC9" w14:textId="77777777" w:rsidTr="005E102F">
        <w:tc>
          <w:tcPr>
            <w:tcW w:w="1517" w:type="dxa"/>
          </w:tcPr>
          <w:p w14:paraId="1B1C4715" w14:textId="77777777" w:rsidR="005E102F" w:rsidRPr="004878CD" w:rsidRDefault="005E102F" w:rsidP="005E102F">
            <w:pPr>
              <w:jc w:val="right"/>
              <w:rPr>
                <w:rFonts w:ascii="Arial Narrow" w:hAnsi="Arial Narrow"/>
                <w:b/>
                <w:snapToGrid w:val="0"/>
                <w:szCs w:val="20"/>
              </w:rPr>
            </w:pPr>
            <w:r w:rsidRPr="00206F20">
              <w:rPr>
                <w:rFonts w:ascii="Arial Narrow" w:hAnsi="Arial Narrow"/>
                <w:b/>
              </w:rPr>
              <w:t xml:space="preserve">Obrazac </w:t>
            </w:r>
            <w:r>
              <w:rPr>
                <w:rFonts w:ascii="Arial Narrow" w:hAnsi="Arial Narrow"/>
                <w:b/>
              </w:rPr>
              <w:t>1</w:t>
            </w:r>
            <w:r>
              <w:rPr>
                <w:rFonts w:ascii="Arial Narrow" w:hAnsi="Arial Narrow"/>
                <w:b/>
                <w:snapToGrid w:val="0"/>
                <w:szCs w:val="20"/>
              </w:rPr>
              <w:t>.</w:t>
            </w:r>
          </w:p>
        </w:tc>
      </w:tr>
    </w:tbl>
    <w:p w14:paraId="6B57C388" w14:textId="126348BA" w:rsidR="00F503B4" w:rsidRDefault="00086350" w:rsidP="00086350">
      <w:pPr>
        <w:jc w:val="center"/>
        <w:rPr>
          <w:b/>
          <w:i/>
        </w:rPr>
      </w:pPr>
      <w:r w:rsidRPr="00086350">
        <w:rPr>
          <w:noProof/>
        </w:rPr>
        <w:drawing>
          <wp:inline distT="0" distB="0" distL="0" distR="0" wp14:anchorId="05E9B954" wp14:editId="72777001">
            <wp:extent cx="4707172" cy="2361930"/>
            <wp:effectExtent l="0" t="0" r="0" b="635"/>
            <wp:docPr id="1880673410"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14669" cy="2365692"/>
                    </a:xfrm>
                    <a:prstGeom prst="rect">
                      <a:avLst/>
                    </a:prstGeom>
                    <a:noFill/>
                    <a:ln>
                      <a:noFill/>
                    </a:ln>
                  </pic:spPr>
                </pic:pic>
              </a:graphicData>
            </a:graphic>
          </wp:inline>
        </w:drawing>
      </w:r>
    </w:p>
    <w:p w14:paraId="593D0E61" w14:textId="77777777" w:rsidR="005E102F" w:rsidRPr="00086350" w:rsidRDefault="005E102F" w:rsidP="008B0F07">
      <w:pPr>
        <w:jc w:val="center"/>
        <w:rPr>
          <w:b/>
          <w:i/>
          <w:sz w:val="16"/>
          <w:szCs w:val="16"/>
        </w:rPr>
      </w:pPr>
    </w:p>
    <w:p w14:paraId="1AA49D92" w14:textId="60A8B612" w:rsidR="008B0F07" w:rsidRPr="00480664" w:rsidRDefault="00DD1779" w:rsidP="008B0F07">
      <w:pPr>
        <w:jc w:val="center"/>
        <w:rPr>
          <w:b/>
        </w:rPr>
      </w:pPr>
      <w:r w:rsidRPr="00480664">
        <w:rPr>
          <w:b/>
        </w:rPr>
        <w:t>P</w:t>
      </w:r>
      <w:r w:rsidR="00CF6FD8" w:rsidRPr="00480664">
        <w:rPr>
          <w:b/>
        </w:rPr>
        <w:t>RIJAVNI OBRAZAC</w:t>
      </w:r>
      <w:r w:rsidR="008C6E53" w:rsidRPr="00480664">
        <w:rPr>
          <w:b/>
        </w:rPr>
        <w:t xml:space="preserve"> </w:t>
      </w:r>
    </w:p>
    <w:p w14:paraId="383DB604" w14:textId="16D93B22" w:rsidR="008B0F07" w:rsidRPr="00480664" w:rsidRDefault="008B0F07" w:rsidP="008B0F07">
      <w:pPr>
        <w:jc w:val="center"/>
        <w:rPr>
          <w:b/>
        </w:rPr>
      </w:pPr>
      <w:r w:rsidRPr="00480664">
        <w:rPr>
          <w:b/>
        </w:rPr>
        <w:t>u okviru LAG natječaja</w:t>
      </w:r>
    </w:p>
    <w:p w14:paraId="68A0EF56" w14:textId="5531B27E" w:rsidR="008F0520" w:rsidRPr="00484378" w:rsidRDefault="00484378" w:rsidP="008B0F07">
      <w:pPr>
        <w:jc w:val="center"/>
        <w:rPr>
          <w:b/>
        </w:rPr>
      </w:pPr>
      <w:r>
        <w:rPr>
          <w:b/>
        </w:rPr>
        <w:t>Intervencija</w:t>
      </w:r>
      <w:r w:rsidRPr="00484378">
        <w:rPr>
          <w:b/>
        </w:rPr>
        <w:t xml:space="preserve"> 3.1.1. Potpora ruralnoj infrastrukturi i lokalnim uslugama</w:t>
      </w:r>
    </w:p>
    <w:p w14:paraId="21AE819D" w14:textId="77777777" w:rsidR="00484378" w:rsidRPr="00086350" w:rsidRDefault="00484378" w:rsidP="008B0F07">
      <w:pPr>
        <w:jc w:val="center"/>
        <w:rPr>
          <w:b/>
        </w:rPr>
      </w:pPr>
    </w:p>
    <w:p w14:paraId="34BC30EC" w14:textId="192453C6" w:rsidR="008B0F07" w:rsidRPr="008B0F07" w:rsidRDefault="008B0F07" w:rsidP="008B0F07">
      <w:pPr>
        <w:jc w:val="center"/>
        <w:rPr>
          <w:b/>
          <w:sz w:val="32"/>
          <w:szCs w:val="32"/>
        </w:rPr>
      </w:pPr>
      <w:r w:rsidRPr="008B0F07">
        <w:rPr>
          <w:b/>
          <w:sz w:val="32"/>
          <w:szCs w:val="32"/>
        </w:rPr>
        <w:t>za provedbu LOKALNE RAZVOJNE STRATEGIJE</w:t>
      </w:r>
    </w:p>
    <w:p w14:paraId="1EF6AE0B" w14:textId="77777777" w:rsidR="00B300D1" w:rsidRDefault="008B0F07" w:rsidP="008B0F07">
      <w:pPr>
        <w:jc w:val="center"/>
        <w:rPr>
          <w:b/>
          <w:sz w:val="32"/>
          <w:szCs w:val="32"/>
        </w:rPr>
      </w:pPr>
      <w:r w:rsidRPr="008B0F07">
        <w:rPr>
          <w:b/>
          <w:sz w:val="32"/>
          <w:szCs w:val="32"/>
        </w:rPr>
        <w:t xml:space="preserve">za razdoblje 2023.-2027. </w:t>
      </w:r>
    </w:p>
    <w:p w14:paraId="6BF0F5AB" w14:textId="6B10C1CF" w:rsidR="008E675F" w:rsidRPr="00086350" w:rsidRDefault="008B0F07" w:rsidP="00086350">
      <w:pPr>
        <w:jc w:val="center"/>
        <w:rPr>
          <w:b/>
          <w:sz w:val="32"/>
          <w:szCs w:val="32"/>
        </w:rPr>
      </w:pPr>
      <w:r w:rsidRPr="008B0F07">
        <w:rPr>
          <w:b/>
          <w:sz w:val="32"/>
          <w:szCs w:val="32"/>
        </w:rPr>
        <w:t>LAG-a</w:t>
      </w:r>
      <w:r w:rsidR="008F0520" w:rsidRPr="00484378">
        <w:rPr>
          <w:b/>
          <w:sz w:val="32"/>
          <w:szCs w:val="32"/>
        </w:rPr>
        <w:t xml:space="preserve"> </w:t>
      </w:r>
      <w:r w:rsidR="00484378" w:rsidRPr="00484378">
        <w:rPr>
          <w:b/>
          <w:sz w:val="32"/>
          <w:szCs w:val="32"/>
        </w:rPr>
        <w:t>„VINODOL“</w:t>
      </w:r>
    </w:p>
    <w:p w14:paraId="118EA531" w14:textId="77777777" w:rsidR="008E675F" w:rsidRPr="00276E4E" w:rsidRDefault="008E675F" w:rsidP="00DD1779">
      <w:pPr>
        <w:rPr>
          <w:b/>
        </w:rPr>
      </w:pPr>
    </w:p>
    <w:p w14:paraId="7B356E05" w14:textId="77DA28CF"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 xml:space="preserve">Natječaj za </w:t>
      </w:r>
      <w:r w:rsidR="00484378">
        <w:rPr>
          <w:b/>
          <w:sz w:val="22"/>
          <w:szCs w:val="22"/>
        </w:rPr>
        <w:t xml:space="preserve">provedbu Intervencije </w:t>
      </w:r>
      <w:r w:rsidR="00484378" w:rsidRPr="00484378">
        <w:rPr>
          <w:b/>
        </w:rPr>
        <w:t>3.1.1. Potpora ruralnoj infrastrukturi i lokalnim uslugama</w:t>
      </w:r>
      <w:r w:rsidR="000C6DB6" w:rsidRPr="00B501D8">
        <w:rPr>
          <w:b/>
          <w:sz w:val="22"/>
          <w:szCs w:val="22"/>
        </w:rPr>
        <w:t xml:space="preserve">“ objavljen na mrežnoj </w:t>
      </w:r>
      <w:r w:rsidR="000C6DB6" w:rsidRPr="00484378">
        <w:rPr>
          <w:b/>
          <w:sz w:val="22"/>
          <w:szCs w:val="22"/>
        </w:rPr>
        <w:t xml:space="preserve">stranici </w:t>
      </w:r>
      <w:hyperlink r:id="rId13" w:history="1">
        <w:r w:rsidR="00484378" w:rsidRPr="00484378">
          <w:rPr>
            <w:rStyle w:val="Hyperlink"/>
            <w:b/>
            <w:sz w:val="22"/>
            <w:szCs w:val="22"/>
          </w:rPr>
          <w:t>www.lag-vinodol.hr</w:t>
        </w:r>
      </w:hyperlink>
      <w:r w:rsidR="000C6DB6" w:rsidRPr="00484378">
        <w:rPr>
          <w:b/>
          <w:sz w:val="22"/>
          <w:szCs w:val="22"/>
        </w:rPr>
        <w:t>.</w:t>
      </w:r>
      <w:r w:rsidR="000C6DB6" w:rsidRPr="00B501D8">
        <w:rPr>
          <w:b/>
          <w:sz w:val="22"/>
          <w:szCs w:val="22"/>
        </w:rPr>
        <w:t xml:space="preserve">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472ABED5" w14:textId="3C04CD0D" w:rsidR="00DD1779" w:rsidRPr="00276E4E" w:rsidRDefault="00DD1779" w:rsidP="00086350">
      <w:pPr>
        <w:spacing w:before="120"/>
        <w:ind w:hanging="11"/>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tbl>
      <w:tblPr>
        <w:tblStyle w:val="TableGrid"/>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lastRenderedPageBreak/>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shd w:val="clear" w:color="auto" w:fill="auto"/>
            <w:vAlign w:val="center"/>
          </w:tcPr>
          <w:p w14:paraId="24497821" w14:textId="2DA6B6F5" w:rsidR="00B300D1" w:rsidRPr="00661F4C"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NoSpacing"/>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shd w:val="clear" w:color="auto" w:fill="auto"/>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NoSpacing"/>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NoSpacing"/>
              <w:jc w:val="center"/>
              <w:rPr>
                <w:b/>
                <w:bCs/>
              </w:rPr>
            </w:pPr>
            <w:r w:rsidRPr="00CF052E">
              <w:rPr>
                <w:b/>
                <w:bCs/>
              </w:rPr>
              <w:t>Početak projekta</w:t>
            </w:r>
          </w:p>
          <w:p w14:paraId="1C8E03A9" w14:textId="610B3F86" w:rsidR="0024056D" w:rsidRPr="00B501D8" w:rsidRDefault="0024056D" w:rsidP="00B501D8">
            <w:pPr>
              <w:pStyle w:val="NoSpacing"/>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NoSpacing"/>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NoSpacing"/>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shd w:val="clear" w:color="auto" w:fill="auto"/>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shd w:val="clear" w:color="auto" w:fill="auto"/>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shd w:val="clear" w:color="auto" w:fill="auto"/>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20CC182E"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086350">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shd w:val="clear" w:color="auto" w:fill="auto"/>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F2571C" w:rsidRPr="009C2BD7" w:rsidRDefault="00F2571C" w:rsidP="00B300D1">
                                  <w:pPr>
                                    <w:rPr>
                                      <w:sz w:val="32"/>
                                      <w:szCs w:val="32"/>
                                    </w:rPr>
                                  </w:pPr>
                                  <w:r>
                                    <w:rPr>
                                      <w:sz w:val="32"/>
                                      <w:szCs w:val="32"/>
                                    </w:rPr>
                                    <w:t xml:space="preserve">        </w:t>
                                  </w:r>
                                </w:p>
                                <w:p w14:paraId="287F93C0" w14:textId="77777777" w:rsidR="00F2571C" w:rsidRDefault="00F2571C"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3F84B" id="_x0000_t202" coordsize="21600,21600" o:spt="202" path="m,l,21600r21600,l21600,xe">
                      <v:stroke joinstyle="miter"/>
                      <v:path gradientshapeok="t" o:connecttype="rect"/>
                    </v:shapetype>
                    <v:shape id="Text Box 651421475" o:spid="_x0000_s1026"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16A3E471" w14:textId="3FAA17FB" w:rsidR="00F2571C" w:rsidRPr="009C2BD7" w:rsidRDefault="00F2571C" w:rsidP="00B300D1">
                            <w:pPr>
                              <w:rPr>
                                <w:sz w:val="32"/>
                                <w:szCs w:val="32"/>
                              </w:rPr>
                            </w:pPr>
                            <w:r>
                              <w:rPr>
                                <w:sz w:val="32"/>
                                <w:szCs w:val="32"/>
                              </w:rPr>
                              <w:t xml:space="preserve">        </w:t>
                            </w:r>
                          </w:p>
                          <w:p w14:paraId="287F93C0" w14:textId="77777777" w:rsidR="00F2571C" w:rsidRDefault="00F2571C" w:rsidP="00B300D1"/>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shd w:val="clear" w:color="auto" w:fill="auto"/>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F2571C" w:rsidRPr="009C2BD7" w:rsidRDefault="00F2571C" w:rsidP="00B300D1">
                                  <w:pPr>
                                    <w:rPr>
                                      <w:sz w:val="32"/>
                                      <w:szCs w:val="32"/>
                                    </w:rPr>
                                  </w:pPr>
                                  <w:r>
                                    <w:rPr>
                                      <w:sz w:val="32"/>
                                      <w:szCs w:val="32"/>
                                    </w:rPr>
                                    <w:t xml:space="preserve"> xxxxcccxxxxx      </w:t>
                                  </w:r>
                                </w:p>
                                <w:p w14:paraId="40CB3351" w14:textId="77777777" w:rsidR="00F2571C" w:rsidRDefault="00F2571C"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7"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4D68993A" w14:textId="15161C24" w:rsidR="00F2571C" w:rsidRPr="009C2BD7" w:rsidRDefault="00F2571C" w:rsidP="00B300D1">
                            <w:pPr>
                              <w:rPr>
                                <w:sz w:val="32"/>
                                <w:szCs w:val="32"/>
                              </w:rPr>
                            </w:pPr>
                            <w:r>
                              <w:rPr>
                                <w:sz w:val="32"/>
                                <w:szCs w:val="32"/>
                              </w:rPr>
                              <w:t xml:space="preserve"> xxxxcccxxxxx      </w:t>
                            </w:r>
                          </w:p>
                          <w:p w14:paraId="40CB3351" w14:textId="77777777" w:rsidR="00F2571C" w:rsidRDefault="00F2571C" w:rsidP="00B300D1"/>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31E0FA48"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r w:rsidRPr="00B501D8">
              <w:rPr>
                <w:rFonts w:eastAsia="Calibri"/>
                <w:i/>
                <w:sz w:val="20"/>
                <w:szCs w:val="20"/>
                <w:lang w:eastAsia="en-US"/>
              </w:rPr>
              <w:t>(</w:t>
            </w:r>
            <w:r w:rsidR="00323B3C" w:rsidRPr="00B501D8">
              <w:rPr>
                <w:rFonts w:eastAsia="Calibri"/>
                <w:i/>
                <w:sz w:val="20"/>
                <w:szCs w:val="20"/>
                <w:lang w:eastAsia="en-US"/>
              </w:rPr>
              <w:t>ispuniti</w:t>
            </w:r>
            <w:r w:rsidRPr="00B501D8">
              <w:rPr>
                <w:rFonts w:eastAsia="Calibri"/>
                <w:i/>
                <w:sz w:val="20"/>
                <w:szCs w:val="20"/>
                <w:lang w:eastAsia="en-US"/>
              </w:rPr>
              <w:t xml:space="preserve"> </w:t>
            </w:r>
            <w:r w:rsidR="00323B3C" w:rsidRPr="00B501D8">
              <w:rPr>
                <w:rFonts w:eastAsia="Calibri"/>
                <w:i/>
                <w:sz w:val="20"/>
                <w:szCs w:val="20"/>
                <w:lang w:eastAsia="en-US"/>
              </w:rPr>
              <w:t xml:space="preserve">samo </w:t>
            </w:r>
            <w:r w:rsidRPr="00B501D8">
              <w:rPr>
                <w:rFonts w:eastAsia="Calibri"/>
                <w:i/>
                <w:sz w:val="20"/>
                <w:szCs w:val="20"/>
                <w:lang w:eastAsia="en-US"/>
              </w:rPr>
              <w:t>ako je odgovor na pitanje I.1.</w:t>
            </w:r>
            <w:r w:rsidR="00086350">
              <w:rPr>
                <w:rFonts w:eastAsia="Calibri"/>
                <w:i/>
                <w:sz w:val="20"/>
                <w:szCs w:val="20"/>
                <w:lang w:eastAsia="en-US"/>
              </w:rPr>
              <w:t>4</w:t>
            </w:r>
            <w:r w:rsidRPr="00B501D8">
              <w:rPr>
                <w:rFonts w:eastAsia="Calibri"/>
                <w:i/>
                <w:sz w:val="20"/>
                <w:szCs w:val="20"/>
                <w:lang w:eastAsia="en-US"/>
              </w:rPr>
              <w:t>. „DA“)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shd w:val="clear" w:color="auto" w:fill="auto"/>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shd w:val="clear" w:color="auto" w:fill="auto"/>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shd w:val="clear" w:color="auto" w:fill="auto"/>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lastRenderedPageBreak/>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shd w:val="clear" w:color="auto" w:fill="auto"/>
            <w:vAlign w:val="center"/>
          </w:tcPr>
          <w:p w14:paraId="37DCF02C" w14:textId="77777777" w:rsidR="00B300D1" w:rsidRPr="00276E4E" w:rsidRDefault="00B300D1" w:rsidP="00EA62D9">
            <w:pPr>
              <w:rPr>
                <w:rFonts w:eastAsia="Calibri"/>
              </w:rPr>
            </w:pPr>
          </w:p>
        </w:tc>
        <w:tc>
          <w:tcPr>
            <w:tcW w:w="2107" w:type="dxa"/>
            <w:shd w:val="clear" w:color="auto" w:fill="auto"/>
            <w:vAlign w:val="center"/>
          </w:tcPr>
          <w:p w14:paraId="31F6A38C" w14:textId="77777777" w:rsidR="00B300D1" w:rsidRPr="00276E4E" w:rsidRDefault="00B300D1" w:rsidP="00EA62D9">
            <w:pPr>
              <w:rPr>
                <w:rFonts w:eastAsia="Calibri"/>
              </w:rPr>
            </w:pPr>
          </w:p>
        </w:tc>
        <w:tc>
          <w:tcPr>
            <w:tcW w:w="2127" w:type="dxa"/>
            <w:gridSpan w:val="2"/>
            <w:shd w:val="clear" w:color="auto" w:fill="auto"/>
            <w:vAlign w:val="center"/>
          </w:tcPr>
          <w:p w14:paraId="5DED0A59" w14:textId="77777777" w:rsidR="00B300D1" w:rsidRPr="00276E4E" w:rsidRDefault="00B300D1" w:rsidP="00EA62D9">
            <w:pPr>
              <w:rPr>
                <w:rFonts w:eastAsia="Calibri"/>
              </w:rPr>
            </w:pPr>
          </w:p>
        </w:tc>
        <w:tc>
          <w:tcPr>
            <w:tcW w:w="2126" w:type="dxa"/>
            <w:shd w:val="clear" w:color="auto" w:fill="auto"/>
            <w:vAlign w:val="center"/>
          </w:tcPr>
          <w:p w14:paraId="69B2E606" w14:textId="77777777" w:rsidR="00B300D1" w:rsidRPr="00276E4E" w:rsidRDefault="00B300D1" w:rsidP="00EA62D9">
            <w:pPr>
              <w:spacing w:after="200" w:line="276" w:lineRule="auto"/>
              <w:rPr>
                <w:rFonts w:eastAsia="Calibri"/>
              </w:rPr>
            </w:pPr>
          </w:p>
        </w:tc>
        <w:tc>
          <w:tcPr>
            <w:tcW w:w="2126" w:type="dxa"/>
            <w:shd w:val="clear" w:color="auto" w:fill="auto"/>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shd w:val="clear" w:color="auto" w:fill="auto"/>
            <w:vAlign w:val="center"/>
          </w:tcPr>
          <w:p w14:paraId="4C2A8244" w14:textId="77777777" w:rsidR="00A168BB" w:rsidRPr="00276E4E" w:rsidRDefault="00A168BB" w:rsidP="00EA62D9">
            <w:pPr>
              <w:rPr>
                <w:rFonts w:eastAsia="Calibri"/>
              </w:rPr>
            </w:pPr>
          </w:p>
        </w:tc>
        <w:tc>
          <w:tcPr>
            <w:tcW w:w="2107" w:type="dxa"/>
            <w:shd w:val="clear" w:color="auto" w:fill="auto"/>
            <w:vAlign w:val="center"/>
          </w:tcPr>
          <w:p w14:paraId="15D44226" w14:textId="77777777" w:rsidR="00A168BB" w:rsidRPr="00276E4E" w:rsidRDefault="00A168BB" w:rsidP="00EA62D9">
            <w:pPr>
              <w:rPr>
                <w:rFonts w:eastAsia="Calibri"/>
              </w:rPr>
            </w:pPr>
          </w:p>
        </w:tc>
        <w:tc>
          <w:tcPr>
            <w:tcW w:w="2127" w:type="dxa"/>
            <w:gridSpan w:val="2"/>
            <w:shd w:val="clear" w:color="auto" w:fill="auto"/>
            <w:vAlign w:val="center"/>
          </w:tcPr>
          <w:p w14:paraId="0AFA5E4F" w14:textId="77777777" w:rsidR="00A168BB" w:rsidRPr="00276E4E" w:rsidRDefault="00A168BB" w:rsidP="00EA62D9">
            <w:pPr>
              <w:rPr>
                <w:rFonts w:eastAsia="Calibri"/>
              </w:rPr>
            </w:pPr>
          </w:p>
        </w:tc>
        <w:tc>
          <w:tcPr>
            <w:tcW w:w="2126" w:type="dxa"/>
            <w:shd w:val="clear" w:color="auto" w:fill="auto"/>
            <w:vAlign w:val="center"/>
          </w:tcPr>
          <w:p w14:paraId="4200C082" w14:textId="77777777" w:rsidR="00A168BB" w:rsidRPr="00276E4E" w:rsidRDefault="00A168BB" w:rsidP="00EA62D9">
            <w:pPr>
              <w:spacing w:after="200" w:line="276" w:lineRule="auto"/>
              <w:rPr>
                <w:rFonts w:eastAsia="Calibri"/>
              </w:rPr>
            </w:pPr>
          </w:p>
        </w:tc>
        <w:tc>
          <w:tcPr>
            <w:tcW w:w="2126" w:type="dxa"/>
            <w:shd w:val="clear" w:color="auto" w:fill="auto"/>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shd w:val="clear" w:color="auto" w:fill="auto"/>
            <w:vAlign w:val="center"/>
          </w:tcPr>
          <w:p w14:paraId="18284FFF" w14:textId="77777777" w:rsidR="00A168BB" w:rsidRPr="00276E4E" w:rsidRDefault="00A168BB" w:rsidP="00EA62D9">
            <w:pPr>
              <w:rPr>
                <w:rFonts w:eastAsia="Calibri"/>
              </w:rPr>
            </w:pPr>
          </w:p>
        </w:tc>
        <w:tc>
          <w:tcPr>
            <w:tcW w:w="2107" w:type="dxa"/>
            <w:shd w:val="clear" w:color="auto" w:fill="auto"/>
            <w:vAlign w:val="center"/>
          </w:tcPr>
          <w:p w14:paraId="5D91A3A1" w14:textId="77777777" w:rsidR="00A168BB" w:rsidRPr="00276E4E" w:rsidRDefault="00A168BB" w:rsidP="00EA62D9">
            <w:pPr>
              <w:rPr>
                <w:rFonts w:eastAsia="Calibri"/>
              </w:rPr>
            </w:pPr>
          </w:p>
        </w:tc>
        <w:tc>
          <w:tcPr>
            <w:tcW w:w="2127" w:type="dxa"/>
            <w:gridSpan w:val="2"/>
            <w:shd w:val="clear" w:color="auto" w:fill="auto"/>
            <w:vAlign w:val="center"/>
          </w:tcPr>
          <w:p w14:paraId="373F47F5" w14:textId="77777777" w:rsidR="00A168BB" w:rsidRPr="00276E4E" w:rsidRDefault="00A168BB" w:rsidP="00EA62D9">
            <w:pPr>
              <w:rPr>
                <w:rFonts w:eastAsia="Calibri"/>
              </w:rPr>
            </w:pPr>
          </w:p>
        </w:tc>
        <w:tc>
          <w:tcPr>
            <w:tcW w:w="2126" w:type="dxa"/>
            <w:shd w:val="clear" w:color="auto" w:fill="auto"/>
            <w:vAlign w:val="center"/>
          </w:tcPr>
          <w:p w14:paraId="11B84E22" w14:textId="77777777" w:rsidR="00A168BB" w:rsidRPr="00276E4E" w:rsidRDefault="00A168BB" w:rsidP="00EA62D9">
            <w:pPr>
              <w:spacing w:after="200" w:line="276" w:lineRule="auto"/>
              <w:rPr>
                <w:rFonts w:eastAsia="Calibri"/>
              </w:rPr>
            </w:pPr>
          </w:p>
        </w:tc>
        <w:tc>
          <w:tcPr>
            <w:tcW w:w="2126" w:type="dxa"/>
            <w:shd w:val="clear" w:color="auto" w:fill="auto"/>
            <w:vAlign w:val="center"/>
          </w:tcPr>
          <w:p w14:paraId="669A36CE" w14:textId="77777777" w:rsidR="00A168BB" w:rsidRPr="00276E4E" w:rsidRDefault="00A168BB" w:rsidP="00EA62D9">
            <w:pPr>
              <w:spacing w:after="200" w:line="276" w:lineRule="auto"/>
              <w:rPr>
                <w:rFonts w:eastAsia="Calibri"/>
              </w:rPr>
            </w:pPr>
          </w:p>
        </w:tc>
      </w:tr>
    </w:tbl>
    <w:tbl>
      <w:tblPr>
        <w:tblStyle w:val="TableGrid"/>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shd w:val="clear" w:color="auto" w:fill="auto"/>
            <w:vAlign w:val="center"/>
          </w:tcPr>
          <w:p w14:paraId="6FF67C54" w14:textId="77777777" w:rsidR="00CF052E" w:rsidRDefault="00CF052E" w:rsidP="002C18EE">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F2571C" w:rsidRPr="009C2BD7" w:rsidRDefault="00F2571C" w:rsidP="00CF052E">
                                  <w:pPr>
                                    <w:rPr>
                                      <w:sz w:val="32"/>
                                      <w:szCs w:val="32"/>
                                    </w:rPr>
                                  </w:pPr>
                                  <w:r>
                                    <w:rPr>
                                      <w:sz w:val="32"/>
                                      <w:szCs w:val="32"/>
                                    </w:rPr>
                                    <w:t xml:space="preserve">  x x     </w:t>
                                  </w:r>
                                </w:p>
                                <w:p w14:paraId="7DAF4DC7" w14:textId="77777777" w:rsidR="00F2571C" w:rsidRDefault="00F2571C"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28"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0781127F" w14:textId="164525E4" w:rsidR="00F2571C" w:rsidRPr="009C2BD7" w:rsidRDefault="00F2571C" w:rsidP="00CF052E">
                            <w:pPr>
                              <w:rPr>
                                <w:sz w:val="32"/>
                                <w:szCs w:val="32"/>
                              </w:rPr>
                            </w:pPr>
                            <w:r>
                              <w:rPr>
                                <w:sz w:val="32"/>
                                <w:szCs w:val="32"/>
                              </w:rPr>
                              <w:t xml:space="preserve">  x x     </w:t>
                            </w:r>
                          </w:p>
                          <w:p w14:paraId="7DAF4DC7" w14:textId="77777777" w:rsidR="00F2571C" w:rsidRDefault="00F2571C" w:rsidP="00CF052E"/>
                        </w:txbxContent>
                      </v:textbox>
                      <w10:wrap anchorx="margin"/>
                    </v:shape>
                  </w:pict>
                </mc:Fallback>
              </mc:AlternateContent>
            </w:r>
          </w:p>
          <w:p w14:paraId="5E0C9EBF" w14:textId="77777777" w:rsidR="00CF052E" w:rsidRDefault="00CF052E" w:rsidP="002C18EE">
            <w:pPr>
              <w:rPr>
                <w:b/>
              </w:rPr>
            </w:pPr>
            <w:r>
              <w:rPr>
                <w:b/>
              </w:rPr>
              <w:t xml:space="preserve">   DA   </w:t>
            </w:r>
          </w:p>
          <w:p w14:paraId="2532E586" w14:textId="77777777" w:rsidR="00CF052E" w:rsidRPr="00276E4E" w:rsidRDefault="00CF052E" w:rsidP="002C18EE">
            <w:pPr>
              <w:rPr>
                <w:b/>
              </w:rPr>
            </w:pPr>
          </w:p>
        </w:tc>
        <w:tc>
          <w:tcPr>
            <w:tcW w:w="3029" w:type="dxa"/>
            <w:tcBorders>
              <w:bottom w:val="single" w:sz="4" w:space="0" w:color="auto"/>
            </w:tcBorders>
            <w:shd w:val="clear" w:color="auto" w:fill="auto"/>
            <w:vAlign w:val="center"/>
          </w:tcPr>
          <w:p w14:paraId="2C9BFAE1" w14:textId="77777777" w:rsidR="00CF052E" w:rsidRDefault="00CF052E" w:rsidP="002C18EE">
            <w:pPr>
              <w:suppressAutoHyphens w:val="0"/>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F2571C" w:rsidRPr="009C2BD7" w:rsidRDefault="00F2571C" w:rsidP="00CF052E">
                                  <w:pPr>
                                    <w:rPr>
                                      <w:sz w:val="32"/>
                                      <w:szCs w:val="32"/>
                                    </w:rPr>
                                  </w:pPr>
                                  <w:r>
                                    <w:rPr>
                                      <w:sz w:val="32"/>
                                      <w:szCs w:val="32"/>
                                    </w:rPr>
                                    <w:t xml:space="preserve">  xx      </w:t>
                                  </w:r>
                                </w:p>
                                <w:p w14:paraId="7C1E33CA" w14:textId="77777777" w:rsidR="00F2571C" w:rsidRDefault="00F2571C"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29"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61AE707C" w14:textId="77777777" w:rsidR="00F2571C" w:rsidRPr="009C2BD7" w:rsidRDefault="00F2571C" w:rsidP="00CF052E">
                            <w:pPr>
                              <w:rPr>
                                <w:sz w:val="32"/>
                                <w:szCs w:val="32"/>
                              </w:rPr>
                            </w:pPr>
                            <w:r>
                              <w:rPr>
                                <w:sz w:val="32"/>
                                <w:szCs w:val="32"/>
                              </w:rPr>
                              <w:t xml:space="preserve">  xx      </w:t>
                            </w:r>
                          </w:p>
                          <w:p w14:paraId="7C1E33CA" w14:textId="77777777" w:rsidR="00F2571C" w:rsidRDefault="00F2571C" w:rsidP="00CF052E"/>
                        </w:txbxContent>
                      </v:textbox>
                      <w10:wrap anchorx="margin"/>
                    </v:shape>
                  </w:pict>
                </mc:Fallback>
              </mc:AlternateContent>
            </w:r>
          </w:p>
          <w:p w14:paraId="76F4623A" w14:textId="77777777" w:rsidR="00CF052E" w:rsidRDefault="00CF052E" w:rsidP="002C18EE">
            <w:pPr>
              <w:suppressAutoHyphens w:val="0"/>
              <w:rPr>
                <w:b/>
              </w:rPr>
            </w:pPr>
            <w:r>
              <w:rPr>
                <w:b/>
              </w:rPr>
              <w:t xml:space="preserve">     NE</w:t>
            </w:r>
          </w:p>
          <w:p w14:paraId="186938C5" w14:textId="77777777" w:rsidR="00CF052E" w:rsidRPr="00276E4E" w:rsidRDefault="00CF052E" w:rsidP="002C18EE">
            <w:pPr>
              <w:rPr>
                <w:b/>
              </w:rPr>
            </w:pPr>
          </w:p>
        </w:tc>
      </w:tr>
    </w:tbl>
    <w:p w14:paraId="20F41CB3" w14:textId="77777777" w:rsidR="00A6487A" w:rsidRPr="00276E4E" w:rsidRDefault="00A6487A" w:rsidP="00A04F20">
      <w:pPr>
        <w:rPr>
          <w:b/>
        </w:rPr>
      </w:pPr>
    </w:p>
    <w:tbl>
      <w:tblPr>
        <w:tblStyle w:val="TableGrid"/>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02"/>
        <w:gridCol w:w="275"/>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4FFDC742" w14:textId="7B302DE1" w:rsidR="00276E4E" w:rsidRPr="00086350" w:rsidRDefault="00166D7E" w:rsidP="00086350">
            <w:pPr>
              <w:spacing w:before="120" w:after="120"/>
              <w:jc w:val="cente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r w:rsidR="00CF052E" w:rsidRPr="00B501D8">
              <w:t xml:space="preserve"> </w:t>
            </w: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272DAA4" w14:textId="6FDAC5C2" w:rsidR="001B065D" w:rsidRPr="00276E4E" w:rsidRDefault="00AC7FC1" w:rsidP="00086350">
            <w:pPr>
              <w:rPr>
                <w:b/>
              </w:rPr>
            </w:pPr>
            <w:r w:rsidRPr="00276E4E">
              <w:rPr>
                <w:rFonts w:eastAsia="Calibri"/>
                <w:b/>
                <w:lang w:eastAsia="en-US"/>
              </w:rPr>
              <w:t xml:space="preserve">Naziv </w:t>
            </w:r>
            <w:r w:rsidR="00566B40" w:rsidRPr="00276E4E">
              <w:rPr>
                <w:rFonts w:eastAsia="Calibri"/>
                <w:b/>
                <w:lang w:eastAsia="en-US"/>
              </w:rPr>
              <w:t>korisnika</w:t>
            </w:r>
            <w:r w:rsidR="00086350">
              <w:rPr>
                <w:rFonts w:eastAsia="Calibri"/>
                <w:b/>
                <w:lang w:eastAsia="en-US"/>
              </w:rPr>
              <w:t xml:space="preserve"> </w:t>
            </w:r>
          </w:p>
        </w:tc>
        <w:tc>
          <w:tcPr>
            <w:tcW w:w="5447" w:type="dxa"/>
            <w:gridSpan w:val="23"/>
            <w:shd w:val="clear" w:color="auto" w:fill="auto"/>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shd w:val="clear" w:color="auto" w:fill="auto"/>
          </w:tcPr>
          <w:p w14:paraId="61C67ACA" w14:textId="4D0FBFE3" w:rsidR="0020590B" w:rsidRPr="00276E4E" w:rsidRDefault="0020590B" w:rsidP="009709CF">
            <w:pPr>
              <w:spacing w:before="120" w:after="120"/>
              <w:jc w:val="center"/>
              <w:rPr>
                <w:b/>
              </w:rPr>
            </w:pPr>
          </w:p>
        </w:tc>
        <w:tc>
          <w:tcPr>
            <w:tcW w:w="483" w:type="dxa"/>
            <w:gridSpan w:val="2"/>
            <w:shd w:val="clear" w:color="auto" w:fill="auto"/>
          </w:tcPr>
          <w:p w14:paraId="16617772" w14:textId="732F3834" w:rsidR="0020590B" w:rsidRPr="00276E4E" w:rsidRDefault="0020590B" w:rsidP="009709CF">
            <w:pPr>
              <w:spacing w:before="120" w:after="120"/>
              <w:jc w:val="center"/>
              <w:rPr>
                <w:b/>
              </w:rPr>
            </w:pPr>
          </w:p>
        </w:tc>
        <w:tc>
          <w:tcPr>
            <w:tcW w:w="483" w:type="dxa"/>
            <w:gridSpan w:val="2"/>
            <w:shd w:val="clear" w:color="auto" w:fill="auto"/>
          </w:tcPr>
          <w:p w14:paraId="342FFEA5" w14:textId="60A49AA3" w:rsidR="0020590B" w:rsidRPr="00276E4E" w:rsidRDefault="0020590B" w:rsidP="009709CF">
            <w:pPr>
              <w:spacing w:before="120" w:after="120"/>
              <w:jc w:val="center"/>
              <w:rPr>
                <w:b/>
              </w:rPr>
            </w:pPr>
          </w:p>
        </w:tc>
        <w:tc>
          <w:tcPr>
            <w:tcW w:w="482" w:type="dxa"/>
            <w:gridSpan w:val="2"/>
            <w:shd w:val="clear" w:color="auto" w:fill="auto"/>
          </w:tcPr>
          <w:p w14:paraId="3048DC8E" w14:textId="1FE13CB4" w:rsidR="0020590B" w:rsidRPr="00276E4E" w:rsidRDefault="0020590B" w:rsidP="009709CF">
            <w:pPr>
              <w:spacing w:before="120" w:after="120"/>
              <w:jc w:val="center"/>
              <w:rPr>
                <w:b/>
              </w:rPr>
            </w:pPr>
          </w:p>
        </w:tc>
        <w:tc>
          <w:tcPr>
            <w:tcW w:w="483" w:type="dxa"/>
            <w:gridSpan w:val="2"/>
            <w:shd w:val="clear" w:color="auto" w:fill="auto"/>
          </w:tcPr>
          <w:p w14:paraId="7641FA8A" w14:textId="25D60DEE" w:rsidR="0020590B" w:rsidRPr="00276E4E" w:rsidRDefault="0020590B" w:rsidP="009709CF">
            <w:pPr>
              <w:spacing w:before="120" w:after="120"/>
              <w:jc w:val="center"/>
              <w:rPr>
                <w:b/>
              </w:rPr>
            </w:pPr>
          </w:p>
        </w:tc>
        <w:tc>
          <w:tcPr>
            <w:tcW w:w="483" w:type="dxa"/>
            <w:gridSpan w:val="3"/>
            <w:shd w:val="clear" w:color="auto" w:fill="auto"/>
          </w:tcPr>
          <w:p w14:paraId="5C3580DC" w14:textId="7E1FD25C" w:rsidR="0020590B" w:rsidRPr="00276E4E" w:rsidRDefault="0020590B" w:rsidP="009709CF">
            <w:pPr>
              <w:spacing w:before="120" w:after="120"/>
              <w:jc w:val="center"/>
              <w:rPr>
                <w:b/>
              </w:rPr>
            </w:pPr>
          </w:p>
        </w:tc>
        <w:tc>
          <w:tcPr>
            <w:tcW w:w="488" w:type="dxa"/>
            <w:gridSpan w:val="3"/>
            <w:shd w:val="clear" w:color="auto" w:fill="auto"/>
          </w:tcPr>
          <w:p w14:paraId="0B9D542A" w14:textId="19E1950D" w:rsidR="0020590B" w:rsidRPr="00276E4E" w:rsidRDefault="0020590B" w:rsidP="009709CF">
            <w:pPr>
              <w:spacing w:before="120" w:after="120"/>
              <w:jc w:val="center"/>
              <w:rPr>
                <w:b/>
              </w:rPr>
            </w:pPr>
          </w:p>
        </w:tc>
        <w:tc>
          <w:tcPr>
            <w:tcW w:w="482" w:type="dxa"/>
            <w:gridSpan w:val="2"/>
            <w:shd w:val="clear" w:color="auto" w:fill="auto"/>
          </w:tcPr>
          <w:p w14:paraId="2DB27360" w14:textId="300DBB92" w:rsidR="0020590B" w:rsidRPr="00276E4E" w:rsidRDefault="0020590B" w:rsidP="009709CF">
            <w:pPr>
              <w:spacing w:before="120" w:after="120"/>
              <w:jc w:val="center"/>
              <w:rPr>
                <w:b/>
              </w:rPr>
            </w:pPr>
          </w:p>
        </w:tc>
        <w:tc>
          <w:tcPr>
            <w:tcW w:w="483" w:type="dxa"/>
            <w:gridSpan w:val="2"/>
            <w:shd w:val="clear" w:color="auto" w:fill="auto"/>
          </w:tcPr>
          <w:p w14:paraId="3200F27B" w14:textId="2C616934" w:rsidR="0020590B" w:rsidRPr="00276E4E" w:rsidRDefault="0020590B" w:rsidP="009709CF">
            <w:pPr>
              <w:spacing w:before="120" w:after="120"/>
              <w:jc w:val="center"/>
              <w:rPr>
                <w:b/>
              </w:rPr>
            </w:pPr>
          </w:p>
        </w:tc>
        <w:tc>
          <w:tcPr>
            <w:tcW w:w="483" w:type="dxa"/>
            <w:gridSpan w:val="2"/>
            <w:shd w:val="clear" w:color="auto" w:fill="auto"/>
          </w:tcPr>
          <w:p w14:paraId="696332E5" w14:textId="40523253" w:rsidR="0020590B" w:rsidRPr="00276E4E" w:rsidRDefault="0020590B" w:rsidP="009709CF">
            <w:pPr>
              <w:spacing w:before="120" w:after="120"/>
              <w:jc w:val="center"/>
              <w:rPr>
                <w:b/>
              </w:rPr>
            </w:pPr>
          </w:p>
        </w:tc>
        <w:tc>
          <w:tcPr>
            <w:tcW w:w="624" w:type="dxa"/>
            <w:gridSpan w:val="2"/>
            <w:shd w:val="clear" w:color="auto" w:fill="auto"/>
          </w:tcPr>
          <w:p w14:paraId="1DA46FB5" w14:textId="6CACE821" w:rsidR="0020590B" w:rsidRPr="00276E4E" w:rsidRDefault="0020590B"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7FBAA09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15045" w:rsidRPr="00B501D8">
              <w:rPr>
                <w:rFonts w:eastAsia="Calibri"/>
                <w:b/>
                <w:sz w:val="20"/>
                <w:szCs w:val="20"/>
                <w:lang w:eastAsia="en-US"/>
              </w:rPr>
              <w:t>3</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shd w:val="clear" w:color="auto" w:fill="auto"/>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35AFFA01"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shd w:val="clear" w:color="auto" w:fill="auto"/>
          </w:tcPr>
          <w:p w14:paraId="231D6E5B" w14:textId="7DDCFB0B" w:rsidR="0020590B" w:rsidRPr="00276E4E" w:rsidRDefault="0020590B" w:rsidP="009709CF">
            <w:pPr>
              <w:spacing w:before="120" w:after="120"/>
              <w:rPr>
                <w:b/>
              </w:rPr>
            </w:pPr>
          </w:p>
        </w:tc>
        <w:tc>
          <w:tcPr>
            <w:tcW w:w="485" w:type="dxa"/>
            <w:gridSpan w:val="2"/>
            <w:shd w:val="clear" w:color="auto" w:fill="auto"/>
          </w:tcPr>
          <w:p w14:paraId="3B1F5CB8" w14:textId="24506ED7" w:rsidR="0020590B" w:rsidRPr="00276E4E" w:rsidRDefault="0020590B" w:rsidP="009709CF">
            <w:pPr>
              <w:spacing w:before="120" w:after="120"/>
              <w:rPr>
                <w:b/>
              </w:rPr>
            </w:pPr>
          </w:p>
        </w:tc>
        <w:tc>
          <w:tcPr>
            <w:tcW w:w="485" w:type="dxa"/>
            <w:gridSpan w:val="2"/>
            <w:shd w:val="clear" w:color="auto" w:fill="auto"/>
          </w:tcPr>
          <w:p w14:paraId="3D34D982" w14:textId="69956BAB" w:rsidR="0020590B" w:rsidRPr="00276E4E" w:rsidRDefault="0020590B" w:rsidP="009709CF">
            <w:pPr>
              <w:spacing w:before="120" w:after="120"/>
              <w:rPr>
                <w:b/>
              </w:rPr>
            </w:pPr>
          </w:p>
        </w:tc>
        <w:tc>
          <w:tcPr>
            <w:tcW w:w="486" w:type="dxa"/>
            <w:gridSpan w:val="2"/>
            <w:shd w:val="clear" w:color="auto" w:fill="auto"/>
          </w:tcPr>
          <w:p w14:paraId="2F8921D3" w14:textId="0A9DFA3B" w:rsidR="0020590B" w:rsidRPr="00276E4E" w:rsidRDefault="0020590B" w:rsidP="009709CF">
            <w:pPr>
              <w:spacing w:before="120" w:after="120"/>
              <w:rPr>
                <w:b/>
              </w:rPr>
            </w:pPr>
          </w:p>
        </w:tc>
        <w:tc>
          <w:tcPr>
            <w:tcW w:w="485" w:type="dxa"/>
            <w:gridSpan w:val="2"/>
            <w:shd w:val="clear" w:color="auto" w:fill="auto"/>
          </w:tcPr>
          <w:p w14:paraId="3AE36E13" w14:textId="26FE7367" w:rsidR="0020590B" w:rsidRPr="00276E4E" w:rsidRDefault="0020590B" w:rsidP="009709CF">
            <w:pPr>
              <w:spacing w:before="120" w:after="120"/>
              <w:rPr>
                <w:b/>
              </w:rPr>
            </w:pPr>
          </w:p>
        </w:tc>
        <w:tc>
          <w:tcPr>
            <w:tcW w:w="578" w:type="dxa"/>
            <w:shd w:val="clear" w:color="auto" w:fill="auto"/>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3B16CBE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shd w:val="clear" w:color="auto" w:fill="auto"/>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7499716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3DA13CE3"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2C18EE">
        <w:trPr>
          <w:trHeight w:val="1760"/>
        </w:trPr>
        <w:tc>
          <w:tcPr>
            <w:tcW w:w="938" w:type="dxa"/>
            <w:shd w:val="clear" w:color="auto" w:fill="DEEAF6" w:themeFill="accent1" w:themeFillTint="33"/>
            <w:vAlign w:val="center"/>
          </w:tcPr>
          <w:p w14:paraId="7399C835" w14:textId="6AA7841F" w:rsidR="00771129" w:rsidRPr="00B501D8" w:rsidRDefault="00771129" w:rsidP="00806A59">
            <w:pPr>
              <w:rPr>
                <w:rFonts w:eastAsia="Calibri"/>
                <w:b/>
                <w:sz w:val="20"/>
                <w:szCs w:val="20"/>
                <w:lang w:eastAsia="en-US"/>
              </w:rPr>
            </w:pPr>
            <w:r w:rsidRPr="00B501D8">
              <w:rPr>
                <w:rFonts w:eastAsia="Calibri"/>
                <w:b/>
                <w:sz w:val="20"/>
                <w:szCs w:val="20"/>
                <w:lang w:eastAsia="en-US"/>
              </w:rPr>
              <w:t>II.8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shd w:val="clear" w:color="auto" w:fill="auto"/>
            <w:vAlign w:val="center"/>
          </w:tcPr>
          <w:p w14:paraId="10BDDC80" w14:textId="77777777" w:rsidR="00771129" w:rsidRPr="00771129" w:rsidRDefault="00771129" w:rsidP="00771129">
            <w:pPr>
              <w:jc w:val="both"/>
            </w:pPr>
          </w:p>
        </w:tc>
      </w:tr>
      <w:tr w:rsidR="00BB00D8" w:rsidRPr="00276E4E" w14:paraId="2F881F7B" w14:textId="77777777" w:rsidTr="00D56520">
        <w:trPr>
          <w:trHeight w:val="787"/>
        </w:trPr>
        <w:tc>
          <w:tcPr>
            <w:tcW w:w="938" w:type="dxa"/>
            <w:shd w:val="clear" w:color="auto" w:fill="DEEAF6" w:themeFill="accent1" w:themeFillTint="33"/>
            <w:vAlign w:val="center"/>
          </w:tcPr>
          <w:p w14:paraId="55840F7D" w14:textId="13EB34E6" w:rsidR="00BB00D8" w:rsidRPr="00B501D8" w:rsidRDefault="00E2714D" w:rsidP="00806A59">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w:t>
            </w:r>
            <w:r w:rsidR="00560925" w:rsidRPr="00B501D8">
              <w:rPr>
                <w:rFonts w:eastAsia="Calibri"/>
                <w:b/>
                <w:sz w:val="20"/>
                <w:szCs w:val="20"/>
                <w:lang w:eastAsia="en-US"/>
              </w:rPr>
              <w:t>9.</w:t>
            </w:r>
          </w:p>
        </w:tc>
        <w:tc>
          <w:tcPr>
            <w:tcW w:w="3113" w:type="dxa"/>
            <w:shd w:val="clear" w:color="auto" w:fill="DEEAF6" w:themeFill="accent1" w:themeFillTint="33"/>
            <w:vAlign w:val="center"/>
          </w:tcPr>
          <w:p w14:paraId="67885C6C" w14:textId="76662D55" w:rsidR="00BB00D8" w:rsidRPr="00276E4E" w:rsidRDefault="00EE6622" w:rsidP="00CF052E">
            <w:pPr>
              <w:rPr>
                <w:rFonts w:eastAsia="Calibri"/>
                <w:b/>
                <w:lang w:eastAsia="en-US"/>
              </w:rPr>
            </w:pPr>
            <w:r w:rsidRPr="00276E4E">
              <w:rPr>
                <w:rFonts w:eastAsia="Calibri"/>
                <w:b/>
                <w:lang w:eastAsia="en-US"/>
              </w:rPr>
              <w:t>Organizacijski obli</w:t>
            </w:r>
            <w:r w:rsidR="00E70492" w:rsidRPr="00276E4E">
              <w:rPr>
                <w:rFonts w:eastAsia="Calibri"/>
                <w:b/>
                <w:lang w:eastAsia="en-US"/>
              </w:rPr>
              <w:t>k</w:t>
            </w:r>
            <w:r w:rsidR="00BB00D8" w:rsidRPr="00276E4E">
              <w:rPr>
                <w:rFonts w:eastAsia="Calibri"/>
                <w:b/>
                <w:lang w:eastAsia="en-US"/>
              </w:rPr>
              <w:t xml:space="preserve"> </w:t>
            </w:r>
            <w:r w:rsidR="00566B40" w:rsidRPr="00276E4E">
              <w:rPr>
                <w:rFonts w:eastAsia="Calibri"/>
                <w:b/>
                <w:lang w:eastAsia="en-US"/>
              </w:rPr>
              <w:t>korisnika</w:t>
            </w:r>
            <w:r w:rsidR="00BB00D8" w:rsidRPr="00276E4E">
              <w:rPr>
                <w:rFonts w:eastAsia="Calibri"/>
                <w:b/>
                <w:lang w:eastAsia="en-US"/>
              </w:rPr>
              <w:t>:</w:t>
            </w:r>
          </w:p>
          <w:p w14:paraId="465320AD" w14:textId="1F0ED6EC" w:rsidR="00BB00D8" w:rsidRPr="00D56520" w:rsidRDefault="00EE6622" w:rsidP="00D56520">
            <w:pPr>
              <w:jc w:val="both"/>
              <w:rPr>
                <w:rFonts w:eastAsia="Calibri"/>
                <w:b/>
                <w:sz w:val="20"/>
                <w:szCs w:val="20"/>
                <w:lang w:eastAsia="en-US"/>
              </w:rPr>
            </w:pPr>
            <w:r w:rsidRPr="00B501D8">
              <w:rPr>
                <w:rFonts w:eastAsia="Calibri"/>
                <w:b/>
                <w:i/>
                <w:sz w:val="20"/>
                <w:szCs w:val="20"/>
                <w:lang w:eastAsia="en-US"/>
              </w:rPr>
              <w:t>(</w:t>
            </w:r>
            <w:r w:rsidR="00560925" w:rsidRPr="00B501D8">
              <w:rPr>
                <w:rFonts w:eastAsia="Calibri"/>
                <w:i/>
                <w:sz w:val="20"/>
                <w:szCs w:val="20"/>
                <w:lang w:eastAsia="en-US"/>
              </w:rPr>
              <w:t xml:space="preserve">odaberite organizacijski oblik – </w:t>
            </w:r>
            <w:r w:rsidR="00560925" w:rsidRPr="00B501D8">
              <w:rPr>
                <w:rFonts w:eastAsia="Calibri"/>
                <w:b/>
                <w:i/>
                <w:sz w:val="20"/>
                <w:szCs w:val="20"/>
                <w:lang w:eastAsia="en-US"/>
              </w:rPr>
              <w:t xml:space="preserve">zadebljati </w:t>
            </w:r>
            <w:r w:rsidR="00217BA6" w:rsidRPr="00B501D8">
              <w:rPr>
                <w:rFonts w:eastAsia="Calibri"/>
                <w:b/>
                <w:i/>
                <w:sz w:val="20"/>
                <w:szCs w:val="20"/>
                <w:lang w:eastAsia="en-US"/>
              </w:rPr>
              <w:t xml:space="preserve">- </w:t>
            </w:r>
            <w:proofErr w:type="spellStart"/>
            <w:r w:rsidR="00217BA6" w:rsidRPr="00B501D8">
              <w:rPr>
                <w:rFonts w:eastAsia="Calibri"/>
                <w:b/>
                <w:i/>
                <w:sz w:val="20"/>
                <w:szCs w:val="20"/>
                <w:lang w:eastAsia="en-US"/>
              </w:rPr>
              <w:t>bold</w:t>
            </w:r>
            <w:proofErr w:type="spellEnd"/>
            <w:r w:rsidR="00560925" w:rsidRPr="00B501D8">
              <w:rPr>
                <w:rFonts w:eastAsia="Calibri"/>
                <w:i/>
                <w:sz w:val="20"/>
                <w:szCs w:val="20"/>
                <w:lang w:eastAsia="en-US"/>
              </w:rPr>
              <w:t>)</w:t>
            </w:r>
            <w:r w:rsidR="00560925" w:rsidRPr="00B501D8">
              <w:rPr>
                <w:rFonts w:eastAsia="Calibri"/>
                <w:b/>
                <w:i/>
                <w:sz w:val="20"/>
                <w:szCs w:val="20"/>
                <w:lang w:eastAsia="en-US"/>
              </w:rPr>
              <w:t xml:space="preserve"> </w:t>
            </w:r>
            <w:r w:rsidR="00BB00D8" w:rsidRPr="00B501D8">
              <w:rPr>
                <w:rFonts w:eastAsia="Calibri"/>
                <w:b/>
                <w:i/>
                <w:sz w:val="20"/>
                <w:szCs w:val="20"/>
                <w:lang w:eastAsia="en-US"/>
              </w:rPr>
              <w:t xml:space="preserve"> </w:t>
            </w:r>
          </w:p>
        </w:tc>
        <w:tc>
          <w:tcPr>
            <w:tcW w:w="5447" w:type="dxa"/>
            <w:gridSpan w:val="23"/>
            <w:shd w:val="clear" w:color="auto" w:fill="auto"/>
            <w:vAlign w:val="center"/>
          </w:tcPr>
          <w:p w14:paraId="7E1966C2" w14:textId="50F8E09C" w:rsidR="00E70492" w:rsidRPr="000A28DC" w:rsidRDefault="00B133B3" w:rsidP="000A28DC">
            <w:pPr>
              <w:pStyle w:val="ListParagraph"/>
              <w:numPr>
                <w:ilvl w:val="0"/>
                <w:numId w:val="1"/>
              </w:numPr>
              <w:spacing w:line="240" w:lineRule="auto"/>
              <w:ind w:left="342" w:hanging="270"/>
              <w:jc w:val="both"/>
              <w:rPr>
                <w:rFonts w:ascii="Times New Roman" w:hAnsi="Times New Roman"/>
                <w:b/>
                <w:sz w:val="24"/>
                <w:szCs w:val="24"/>
                <w:lang w:val="hr-HR"/>
              </w:rPr>
            </w:pPr>
            <w:r w:rsidRPr="00AF52C3">
              <w:rPr>
                <w:rFonts w:ascii="Times New Roman" w:hAnsi="Times New Roman"/>
                <w:sz w:val="24"/>
                <w:szCs w:val="24"/>
                <w:lang w:val="hr-HR"/>
              </w:rPr>
              <w:t>jedinica lokalne samouprave (JLS)</w:t>
            </w:r>
            <w:r w:rsidR="009535B0" w:rsidRPr="000A28DC">
              <w:rPr>
                <w:sz w:val="20"/>
                <w:szCs w:val="20"/>
                <w:highlight w:val="lightGray"/>
              </w:rPr>
              <w:t xml:space="preserve"> </w:t>
            </w:r>
          </w:p>
        </w:tc>
      </w:tr>
      <w:tr w:rsidR="002C18EE" w:rsidRPr="00276E4E" w14:paraId="10CA64AD" w14:textId="77777777" w:rsidTr="00D56520">
        <w:trPr>
          <w:trHeight w:val="787"/>
        </w:trPr>
        <w:tc>
          <w:tcPr>
            <w:tcW w:w="938" w:type="dxa"/>
            <w:shd w:val="clear" w:color="auto" w:fill="DEEAF6" w:themeFill="accent1" w:themeFillTint="33"/>
            <w:vAlign w:val="center"/>
          </w:tcPr>
          <w:p w14:paraId="17FAA953" w14:textId="07DBB8FC" w:rsidR="002C18EE" w:rsidRPr="00B501D8" w:rsidRDefault="002C18EE" w:rsidP="002C18EE">
            <w:pPr>
              <w:rPr>
                <w:rFonts w:eastAsia="Calibri"/>
                <w:b/>
                <w:sz w:val="20"/>
                <w:szCs w:val="20"/>
                <w:lang w:eastAsia="en-US"/>
              </w:rPr>
            </w:pPr>
            <w:r w:rsidRPr="00B501D8">
              <w:rPr>
                <w:rFonts w:eastAsia="Calibri"/>
                <w:b/>
                <w:sz w:val="20"/>
                <w:szCs w:val="20"/>
                <w:lang w:eastAsia="en-US"/>
              </w:rPr>
              <w:t xml:space="preserve">II.10. </w:t>
            </w:r>
          </w:p>
        </w:tc>
        <w:tc>
          <w:tcPr>
            <w:tcW w:w="3113" w:type="dxa"/>
            <w:shd w:val="clear" w:color="auto" w:fill="DEEAF6" w:themeFill="accent1" w:themeFillTint="33"/>
            <w:vAlign w:val="center"/>
          </w:tcPr>
          <w:p w14:paraId="13544177" w14:textId="77777777" w:rsidR="002C18EE" w:rsidRPr="00276E4E" w:rsidRDefault="002C18EE" w:rsidP="002C18EE">
            <w:pPr>
              <w:rPr>
                <w:rFonts w:eastAsia="Calibri"/>
                <w:b/>
                <w:lang w:eastAsia="en-US"/>
              </w:rPr>
            </w:pPr>
            <w:r w:rsidRPr="00276E4E">
              <w:rPr>
                <w:rFonts w:eastAsia="Calibri"/>
                <w:b/>
                <w:lang w:eastAsia="en-US"/>
              </w:rPr>
              <w:t>Porezni status:</w:t>
            </w:r>
          </w:p>
          <w:p w14:paraId="063E8184" w14:textId="22602243" w:rsidR="002C18EE" w:rsidRPr="00276E4E" w:rsidRDefault="002C18EE" w:rsidP="002C18EE">
            <w:pPr>
              <w:rPr>
                <w:rFonts w:eastAsia="Calibri"/>
                <w:b/>
                <w:lang w:eastAsia="en-US"/>
              </w:rPr>
            </w:pPr>
            <w:r w:rsidRPr="00B501D8">
              <w:rPr>
                <w:rFonts w:eastAsia="Calibri"/>
                <w:i/>
                <w:sz w:val="20"/>
                <w:szCs w:val="20"/>
                <w:lang w:eastAsia="en-US"/>
              </w:rPr>
              <w:t>(</w:t>
            </w:r>
            <w:r w:rsidRPr="00B501D8">
              <w:rPr>
                <w:rFonts w:eastAsia="Calibri"/>
                <w:b/>
                <w:i/>
                <w:sz w:val="20"/>
                <w:szCs w:val="20"/>
                <w:lang w:eastAsia="en-US"/>
              </w:rPr>
              <w:t xml:space="preserve">zadebljati – </w:t>
            </w:r>
            <w:proofErr w:type="spellStart"/>
            <w:r w:rsidRPr="00B501D8">
              <w:rPr>
                <w:rFonts w:eastAsia="Calibri"/>
                <w:b/>
                <w:i/>
                <w:sz w:val="20"/>
                <w:szCs w:val="20"/>
                <w:lang w:eastAsia="en-US"/>
              </w:rPr>
              <w:t>bold</w:t>
            </w:r>
            <w:proofErr w:type="spellEnd"/>
            <w:r w:rsidRPr="00B501D8">
              <w:rPr>
                <w:rFonts w:eastAsia="Calibri"/>
                <w:b/>
                <w:i/>
                <w:sz w:val="20"/>
                <w:szCs w:val="20"/>
                <w:lang w:eastAsia="en-US"/>
              </w:rPr>
              <w:t xml:space="preserve"> </w:t>
            </w:r>
            <w:r w:rsidRPr="00B501D8">
              <w:rPr>
                <w:rFonts w:eastAsia="Calibri"/>
                <w:i/>
                <w:sz w:val="20"/>
                <w:szCs w:val="20"/>
                <w:lang w:eastAsia="en-US"/>
              </w:rPr>
              <w:t>porezni status)</w:t>
            </w:r>
          </w:p>
        </w:tc>
        <w:tc>
          <w:tcPr>
            <w:tcW w:w="5447" w:type="dxa"/>
            <w:gridSpan w:val="23"/>
            <w:shd w:val="clear" w:color="auto" w:fill="auto"/>
            <w:vAlign w:val="center"/>
          </w:tcPr>
          <w:p w14:paraId="5D0F2860" w14:textId="77777777" w:rsidR="002C18EE" w:rsidRPr="00276E4E" w:rsidRDefault="002C18EE" w:rsidP="002C18EE">
            <w:pPr>
              <w:rPr>
                <w:rFonts w:eastAsia="Calibri"/>
                <w:b/>
                <w:lang w:eastAsia="en-US"/>
              </w:rPr>
            </w:pPr>
            <w:r w:rsidRPr="00276E4E">
              <w:rPr>
                <w:rFonts w:eastAsia="Calibri"/>
                <w:b/>
                <w:lang w:eastAsia="en-US"/>
              </w:rPr>
              <w:t>POREZ NA DODANU VRIJEDNOST:</w:t>
            </w:r>
          </w:p>
          <w:p w14:paraId="298CC205" w14:textId="77777777" w:rsidR="002C18EE" w:rsidRPr="00276E4E" w:rsidRDefault="002C18EE" w:rsidP="002C18EE">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26FB4673" w14:textId="17FBF6D0" w:rsidR="002C18EE" w:rsidRPr="002C18EE" w:rsidRDefault="002C18EE" w:rsidP="002C18EE">
            <w:pPr>
              <w:jc w:val="both"/>
            </w:pPr>
            <w:r w:rsidRPr="00276E4E">
              <w:rPr>
                <w:rFonts w:eastAsia="Calibri"/>
              </w:rPr>
              <w:t>b) nije obveznik poreza na dodanu vrijednost</w:t>
            </w:r>
            <w:r w:rsidRPr="00276E4E">
              <w:t xml:space="preserve"> </w:t>
            </w:r>
          </w:p>
        </w:tc>
      </w:tr>
      <w:tr w:rsidR="00121B7C" w:rsidRPr="00276E4E" w14:paraId="51F5324E" w14:textId="77777777" w:rsidTr="002C18EE">
        <w:trPr>
          <w:trHeight w:val="557"/>
        </w:trPr>
        <w:tc>
          <w:tcPr>
            <w:tcW w:w="938" w:type="dxa"/>
            <w:shd w:val="clear" w:color="auto" w:fill="DEEAF6" w:themeFill="accent1" w:themeFillTint="33"/>
            <w:vAlign w:val="center"/>
          </w:tcPr>
          <w:p w14:paraId="4A846D04" w14:textId="5DBE744B" w:rsidR="00121B7C" w:rsidRPr="00B501D8" w:rsidRDefault="00121B7C" w:rsidP="00121B7C">
            <w:pPr>
              <w:rPr>
                <w:rFonts w:eastAsia="Calibri"/>
                <w:b/>
                <w:sz w:val="20"/>
                <w:szCs w:val="20"/>
                <w:lang w:eastAsia="en-US"/>
              </w:rPr>
            </w:pPr>
            <w:r w:rsidRPr="00B501D8">
              <w:rPr>
                <w:rFonts w:eastAsia="Calibri"/>
                <w:b/>
                <w:sz w:val="20"/>
                <w:szCs w:val="20"/>
                <w:lang w:eastAsia="en-US"/>
              </w:rPr>
              <w:lastRenderedPageBreak/>
              <w:t>II.1</w:t>
            </w:r>
            <w:r w:rsidR="006948DA">
              <w:rPr>
                <w:rFonts w:eastAsia="Calibri"/>
                <w:b/>
                <w:sz w:val="20"/>
                <w:szCs w:val="20"/>
                <w:lang w:eastAsia="en-US"/>
              </w:rPr>
              <w:t>1</w:t>
            </w:r>
            <w:r w:rsidRPr="00B501D8">
              <w:rPr>
                <w:rFonts w:eastAsia="Calibri"/>
                <w:b/>
                <w:sz w:val="20"/>
                <w:szCs w:val="20"/>
                <w:lang w:eastAsia="en-US"/>
              </w:rPr>
              <w:t xml:space="preserve">. </w:t>
            </w:r>
          </w:p>
        </w:tc>
        <w:tc>
          <w:tcPr>
            <w:tcW w:w="3113" w:type="dxa"/>
            <w:shd w:val="clear" w:color="auto" w:fill="DEEAF6" w:themeFill="accent1" w:themeFillTint="33"/>
            <w:vAlign w:val="center"/>
          </w:tcPr>
          <w:p w14:paraId="067F966F" w14:textId="0F8EC32F" w:rsidR="00121B7C" w:rsidRPr="00121B7C" w:rsidRDefault="00121B7C" w:rsidP="00121B7C">
            <w:pPr>
              <w:jc w:val="both"/>
              <w:rPr>
                <w:rFonts w:eastAsia="Calibri"/>
                <w:b/>
                <w:lang w:eastAsia="en-US"/>
              </w:rPr>
            </w:pPr>
            <w:r>
              <w:rPr>
                <w:rFonts w:eastAsia="Calibri"/>
                <w:b/>
                <w:lang w:eastAsia="en-US"/>
              </w:rPr>
              <w:t>Korisnik</w:t>
            </w:r>
            <w:r w:rsidRPr="002C18EE">
              <w:rPr>
                <w:rFonts w:eastAsia="Calibri"/>
                <w:b/>
                <w:lang w:eastAsia="en-US"/>
              </w:rPr>
              <w:t xml:space="preserve"> nema i neće ostvariti pravo na odbitak pretporeza po osnovi ulaganja koje je predmet </w:t>
            </w:r>
            <w:r>
              <w:rPr>
                <w:rFonts w:eastAsia="Calibri"/>
                <w:b/>
                <w:lang w:eastAsia="en-US"/>
              </w:rPr>
              <w:t>ovog zahtjeva za potporu</w:t>
            </w:r>
            <w:r w:rsidRPr="002C18EE">
              <w:rPr>
                <w:rFonts w:eastAsia="Calibri"/>
                <w:b/>
                <w:lang w:eastAsia="en-US"/>
              </w:rPr>
              <w:t xml:space="preserve"> u slučaju da je </w:t>
            </w:r>
            <w:r>
              <w:rPr>
                <w:rFonts w:eastAsia="Calibri"/>
                <w:b/>
                <w:lang w:eastAsia="en-US"/>
              </w:rPr>
              <w:t>korisniku</w:t>
            </w:r>
            <w:r w:rsidRPr="002C18EE">
              <w:rPr>
                <w:rFonts w:eastAsia="Calibri"/>
                <w:b/>
                <w:lang w:eastAsia="en-US"/>
              </w:rPr>
              <w:t xml:space="preserve"> porez na dodanu vrijednost (PDV) prihvatljiv trošak</w:t>
            </w:r>
            <w:r>
              <w:rPr>
                <w:rFonts w:eastAsia="Calibri"/>
                <w:b/>
                <w:lang w:eastAsia="en-US"/>
              </w:rPr>
              <w:t>:</w:t>
            </w:r>
            <w:r w:rsidRPr="002C18EE">
              <w:rPr>
                <w:rFonts w:eastAsia="Calibri"/>
                <w:b/>
                <w:lang w:eastAsia="en-US"/>
              </w:rPr>
              <w:t xml:space="preserve"> </w:t>
            </w:r>
            <w:r w:rsidRPr="00B501D8">
              <w:rPr>
                <w:rFonts w:eastAsia="Calibri"/>
                <w:i/>
                <w:sz w:val="20"/>
                <w:szCs w:val="20"/>
                <w:lang w:eastAsia="en-US"/>
              </w:rPr>
              <w:t>(</w:t>
            </w:r>
            <w:r w:rsidRPr="00B501D8">
              <w:rPr>
                <w:i/>
                <w:iCs/>
                <w:sz w:val="20"/>
                <w:szCs w:val="20"/>
              </w:rPr>
              <w:t xml:space="preserve">označite </w:t>
            </w:r>
            <w:r>
              <w:rPr>
                <w:i/>
                <w:iCs/>
                <w:sz w:val="20"/>
                <w:szCs w:val="20"/>
              </w:rPr>
              <w:t>„</w:t>
            </w:r>
            <w:r w:rsidRPr="00B501D8">
              <w:rPr>
                <w:i/>
                <w:iCs/>
                <w:sz w:val="20"/>
                <w:szCs w:val="20"/>
              </w:rPr>
              <w:t>X</w:t>
            </w:r>
            <w:r>
              <w:rPr>
                <w:i/>
                <w:iCs/>
                <w:sz w:val="20"/>
                <w:szCs w:val="20"/>
              </w:rPr>
              <w:t>“</w:t>
            </w:r>
            <w:r w:rsidRPr="00B501D8">
              <w:rPr>
                <w:i/>
                <w:iCs/>
                <w:sz w:val="20"/>
                <w:szCs w:val="20"/>
              </w:rPr>
              <w:t xml:space="preserve"> u odgovarajuću kućicu)</w:t>
            </w:r>
            <w:r w:rsidRPr="002C18EE">
              <w:rPr>
                <w:rFonts w:eastAsia="Calibri"/>
                <w:b/>
                <w:lang w:eastAsia="en-US"/>
              </w:rPr>
              <w:t xml:space="preserve"> </w:t>
            </w:r>
          </w:p>
        </w:tc>
        <w:tc>
          <w:tcPr>
            <w:tcW w:w="2612" w:type="dxa"/>
            <w:gridSpan w:val="11"/>
            <w:shd w:val="clear" w:color="auto" w:fill="auto"/>
            <w:vAlign w:val="center"/>
          </w:tcPr>
          <w:p w14:paraId="58C62E40" w14:textId="77777777" w:rsidR="00121B7C" w:rsidRDefault="00121B7C" w:rsidP="00121B7C">
            <w:pPr>
              <w:rPr>
                <w:b/>
              </w:rPr>
            </w:pPr>
            <w:r w:rsidRPr="0008160D">
              <w:rPr>
                <w:noProof/>
                <w:sz w:val="20"/>
                <w:szCs w:val="20"/>
                <w:lang w:eastAsia="hr-HR"/>
              </w:rPr>
              <mc:AlternateContent>
                <mc:Choice Requires="wps">
                  <w:drawing>
                    <wp:anchor distT="0" distB="0" distL="114300" distR="114300" simplePos="0" relativeHeight="251900928" behindDoc="0" locked="0" layoutInCell="1" allowOverlap="1" wp14:anchorId="1F872CC2" wp14:editId="1FCCD5F6">
                      <wp:simplePos x="0" y="0"/>
                      <wp:positionH relativeFrom="margin">
                        <wp:posOffset>569595</wp:posOffset>
                      </wp:positionH>
                      <wp:positionV relativeFrom="paragraph">
                        <wp:posOffset>166370</wp:posOffset>
                      </wp:positionV>
                      <wp:extent cx="391795" cy="339725"/>
                      <wp:effectExtent l="0" t="0" r="27305" b="22225"/>
                      <wp:wrapNone/>
                      <wp:docPr id="558800572" name="Text Box 55880057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8C7978D" w14:textId="77777777" w:rsidR="00121B7C" w:rsidRPr="009C2BD7" w:rsidRDefault="00121B7C" w:rsidP="00CF052E">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2C0DDC5B" w14:textId="77777777" w:rsidR="00121B7C" w:rsidRDefault="00121B7C"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872CC2" id="_x0000_t202" coordsize="21600,21600" o:spt="202" path="m,l,21600r21600,l21600,xe">
                      <v:stroke joinstyle="miter"/>
                      <v:path gradientshapeok="t" o:connecttype="rect"/>
                    </v:shapetype>
                    <v:shape id="Text Box 558800572" o:spid="_x0000_s1030" type="#_x0000_t202" style="position:absolute;margin-left:44.85pt;margin-top:13.1pt;width:30.85pt;height:26.7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wG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3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V0wMBkMCAACTBAAA&#10;DgAAAAAAAAAAAAAAAAAuAgAAZHJzL2Uyb0RvYy54bWxQSwECLQAUAAYACAAAACEAj9RM8twAAAAI&#10;AQAADwAAAAAAAAAAAAAAAACdBAAAZHJzL2Rvd25yZXYueG1sUEsFBgAAAAAEAAQA8wAAAKYFAAAA&#10;AA==&#10;" fillcolor="window" strokeweight=".5pt">
                      <v:textbox>
                        <w:txbxContent>
                          <w:p w14:paraId="48C7978D" w14:textId="77777777" w:rsidR="00121B7C" w:rsidRPr="009C2BD7" w:rsidRDefault="00121B7C" w:rsidP="00CF052E">
                            <w:pPr>
                              <w:rPr>
                                <w:sz w:val="32"/>
                                <w:szCs w:val="32"/>
                              </w:rPr>
                            </w:pPr>
                            <w:r>
                              <w:rPr>
                                <w:sz w:val="32"/>
                                <w:szCs w:val="32"/>
                              </w:rPr>
                              <w:t xml:space="preserve">  </w:t>
                            </w:r>
                            <w:r>
                              <w:rPr>
                                <w:sz w:val="32"/>
                                <w:szCs w:val="32"/>
                              </w:rPr>
                              <w:t xml:space="preserve">x </w:t>
                            </w:r>
                            <w:proofErr w:type="spellStart"/>
                            <w:r>
                              <w:rPr>
                                <w:sz w:val="32"/>
                                <w:szCs w:val="32"/>
                              </w:rPr>
                              <w:t>x</w:t>
                            </w:r>
                            <w:proofErr w:type="spellEnd"/>
                            <w:r>
                              <w:rPr>
                                <w:sz w:val="32"/>
                                <w:szCs w:val="32"/>
                              </w:rPr>
                              <w:t xml:space="preserve">     </w:t>
                            </w:r>
                          </w:p>
                          <w:p w14:paraId="2C0DDC5B" w14:textId="77777777" w:rsidR="00121B7C" w:rsidRDefault="00121B7C" w:rsidP="00CF052E"/>
                        </w:txbxContent>
                      </v:textbox>
                      <w10:wrap anchorx="margin"/>
                    </v:shape>
                  </w:pict>
                </mc:Fallback>
              </mc:AlternateContent>
            </w:r>
          </w:p>
          <w:p w14:paraId="45E93AF2" w14:textId="77777777" w:rsidR="00121B7C" w:rsidRDefault="00121B7C" w:rsidP="00121B7C">
            <w:pPr>
              <w:rPr>
                <w:b/>
              </w:rPr>
            </w:pPr>
            <w:r>
              <w:rPr>
                <w:b/>
              </w:rPr>
              <w:t xml:space="preserve">   DA   </w:t>
            </w:r>
          </w:p>
          <w:p w14:paraId="2302798A" w14:textId="46E8F231" w:rsidR="00121B7C" w:rsidRPr="00086350" w:rsidRDefault="00121B7C" w:rsidP="00121B7C">
            <w:pPr>
              <w:rPr>
                <w:rFonts w:eastAsia="Calibri"/>
                <w:lang w:eastAsia="en-US"/>
              </w:rPr>
            </w:pPr>
          </w:p>
        </w:tc>
        <w:tc>
          <w:tcPr>
            <w:tcW w:w="2835" w:type="dxa"/>
            <w:gridSpan w:val="12"/>
            <w:shd w:val="clear" w:color="auto" w:fill="auto"/>
            <w:vAlign w:val="center"/>
          </w:tcPr>
          <w:p w14:paraId="7AC8727F" w14:textId="77777777" w:rsidR="00121B7C" w:rsidRDefault="00121B7C" w:rsidP="00121B7C">
            <w:pPr>
              <w:suppressAutoHyphens w:val="0"/>
              <w:rPr>
                <w:b/>
              </w:rPr>
            </w:pPr>
            <w:r w:rsidRPr="007862C6">
              <w:rPr>
                <w:noProof/>
                <w:sz w:val="20"/>
                <w:szCs w:val="20"/>
                <w:lang w:eastAsia="hr-HR"/>
              </w:rPr>
              <mc:AlternateContent>
                <mc:Choice Requires="wps">
                  <w:drawing>
                    <wp:anchor distT="0" distB="0" distL="114300" distR="114300" simplePos="0" relativeHeight="251901952" behindDoc="0" locked="0" layoutInCell="1" allowOverlap="1" wp14:anchorId="25170C5B" wp14:editId="0041CCEA">
                      <wp:simplePos x="0" y="0"/>
                      <wp:positionH relativeFrom="margin">
                        <wp:posOffset>625475</wp:posOffset>
                      </wp:positionH>
                      <wp:positionV relativeFrom="paragraph">
                        <wp:posOffset>198120</wp:posOffset>
                      </wp:positionV>
                      <wp:extent cx="391795" cy="339725"/>
                      <wp:effectExtent l="0" t="0" r="27305" b="22225"/>
                      <wp:wrapNone/>
                      <wp:docPr id="845456577" name="Text Box 84545657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038FCC9" w14:textId="77777777" w:rsidR="00121B7C" w:rsidRPr="009C2BD7" w:rsidRDefault="00121B7C" w:rsidP="00CF052E">
                                  <w:pPr>
                                    <w:rPr>
                                      <w:sz w:val="32"/>
                                      <w:szCs w:val="32"/>
                                    </w:rPr>
                                  </w:pPr>
                                  <w:r>
                                    <w:rPr>
                                      <w:sz w:val="32"/>
                                      <w:szCs w:val="32"/>
                                    </w:rPr>
                                    <w:t xml:space="preserve">  xx      </w:t>
                                  </w:r>
                                </w:p>
                                <w:p w14:paraId="75466A42" w14:textId="77777777" w:rsidR="00121B7C" w:rsidRDefault="00121B7C"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70C5B" id="Text Box 845456577" o:spid="_x0000_s1031" type="#_x0000_t202" style="position:absolute;margin-left:49.25pt;margin-top:15.6pt;width:30.85pt;height:26.75pt;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" fillcolor="window" strokeweight=".5pt">
                      <v:textbox>
                        <w:txbxContent>
                          <w:p w14:paraId="1038FCC9" w14:textId="77777777" w:rsidR="00121B7C" w:rsidRPr="009C2BD7" w:rsidRDefault="00121B7C" w:rsidP="00CF052E">
                            <w:pPr>
                              <w:rPr>
                                <w:sz w:val="32"/>
                                <w:szCs w:val="32"/>
                              </w:rPr>
                            </w:pPr>
                            <w:r>
                              <w:rPr>
                                <w:sz w:val="32"/>
                                <w:szCs w:val="32"/>
                              </w:rPr>
                              <w:t xml:space="preserve">  </w:t>
                            </w:r>
                            <w:r>
                              <w:rPr>
                                <w:sz w:val="32"/>
                                <w:szCs w:val="32"/>
                              </w:rPr>
                              <w:t xml:space="preserve">xx      </w:t>
                            </w:r>
                          </w:p>
                          <w:p w14:paraId="75466A42" w14:textId="77777777" w:rsidR="00121B7C" w:rsidRDefault="00121B7C" w:rsidP="00CF052E"/>
                        </w:txbxContent>
                      </v:textbox>
                      <w10:wrap anchorx="margin"/>
                    </v:shape>
                  </w:pict>
                </mc:Fallback>
              </mc:AlternateContent>
            </w:r>
          </w:p>
          <w:p w14:paraId="76DD5BC8" w14:textId="77777777" w:rsidR="00121B7C" w:rsidRDefault="00121B7C" w:rsidP="00121B7C">
            <w:pPr>
              <w:suppressAutoHyphens w:val="0"/>
              <w:rPr>
                <w:b/>
              </w:rPr>
            </w:pPr>
            <w:r>
              <w:rPr>
                <w:b/>
              </w:rPr>
              <w:t xml:space="preserve">     NE</w:t>
            </w:r>
          </w:p>
          <w:p w14:paraId="3992DB56" w14:textId="095E2F3D" w:rsidR="00121B7C" w:rsidRPr="00086350" w:rsidRDefault="00121B7C" w:rsidP="00121B7C">
            <w:pPr>
              <w:rPr>
                <w:rFonts w:eastAsia="Calibri"/>
                <w:lang w:eastAsia="en-US"/>
              </w:rPr>
            </w:pPr>
          </w:p>
        </w:tc>
      </w:tr>
      <w:tr w:rsidR="002C18EE" w:rsidRPr="00276E4E" w14:paraId="2F985788" w14:textId="20664B86" w:rsidTr="002C18EE">
        <w:trPr>
          <w:trHeight w:val="1126"/>
        </w:trPr>
        <w:tc>
          <w:tcPr>
            <w:tcW w:w="938" w:type="dxa"/>
            <w:shd w:val="clear" w:color="auto" w:fill="DEEAF6" w:themeFill="accent1" w:themeFillTint="33"/>
            <w:vAlign w:val="center"/>
          </w:tcPr>
          <w:p w14:paraId="355FF83D" w14:textId="4B1F2D5E" w:rsidR="002C18EE" w:rsidRPr="00B501D8" w:rsidRDefault="002C18EE" w:rsidP="002C18EE">
            <w:pPr>
              <w:rPr>
                <w:rFonts w:eastAsia="Calibri"/>
                <w:b/>
                <w:sz w:val="20"/>
                <w:szCs w:val="20"/>
                <w:lang w:eastAsia="en-US"/>
              </w:rPr>
            </w:pPr>
            <w:bookmarkStart w:id="0" w:name="_Hlk173310061"/>
            <w:r w:rsidRPr="00B501D8">
              <w:rPr>
                <w:rFonts w:eastAsia="Calibri"/>
                <w:b/>
                <w:sz w:val="20"/>
                <w:szCs w:val="20"/>
                <w:lang w:eastAsia="en-US"/>
              </w:rPr>
              <w:t>II.1</w:t>
            </w:r>
            <w:r w:rsidR="006948DA">
              <w:rPr>
                <w:rFonts w:eastAsia="Calibri"/>
                <w:b/>
                <w:sz w:val="20"/>
                <w:szCs w:val="20"/>
                <w:lang w:eastAsia="en-US"/>
              </w:rPr>
              <w:t>2</w:t>
            </w:r>
            <w:r w:rsidRPr="00B501D8">
              <w:rPr>
                <w:rFonts w:eastAsia="Calibri"/>
                <w:b/>
                <w:sz w:val="20"/>
                <w:szCs w:val="20"/>
                <w:lang w:eastAsia="en-US"/>
              </w:rPr>
              <w:t xml:space="preserve">. </w:t>
            </w:r>
          </w:p>
        </w:tc>
        <w:tc>
          <w:tcPr>
            <w:tcW w:w="3113" w:type="dxa"/>
            <w:shd w:val="clear" w:color="auto" w:fill="DEEAF6" w:themeFill="accent1" w:themeFillTint="33"/>
            <w:vAlign w:val="center"/>
          </w:tcPr>
          <w:p w14:paraId="0C149694" w14:textId="77777777" w:rsidR="002C18EE" w:rsidRDefault="002C18EE" w:rsidP="002C18EE">
            <w:pPr>
              <w:rPr>
                <w:rFonts w:eastAsia="Calibri"/>
                <w:b/>
                <w:lang w:eastAsia="en-US"/>
              </w:rPr>
            </w:pPr>
            <w:r>
              <w:rPr>
                <w:rFonts w:eastAsia="Calibri"/>
                <w:b/>
                <w:lang w:eastAsia="en-US"/>
              </w:rPr>
              <w:t xml:space="preserve">Obveznik primjene Zakona o javnoj nabavi: </w:t>
            </w:r>
          </w:p>
          <w:p w14:paraId="3DC3158D" w14:textId="5375BB25" w:rsidR="002C18EE" w:rsidRPr="00B501D8" w:rsidRDefault="002C18EE" w:rsidP="002C18EE">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Pr>
                <w:i/>
                <w:iCs/>
                <w:sz w:val="20"/>
                <w:szCs w:val="20"/>
              </w:rPr>
              <w:t>„</w:t>
            </w:r>
            <w:r w:rsidRPr="00B501D8">
              <w:rPr>
                <w:i/>
                <w:iCs/>
                <w:sz w:val="20"/>
                <w:szCs w:val="20"/>
              </w:rPr>
              <w:t>X</w:t>
            </w:r>
            <w:r>
              <w:rPr>
                <w:i/>
                <w:iCs/>
                <w:sz w:val="20"/>
                <w:szCs w:val="20"/>
              </w:rPr>
              <w:t>“</w:t>
            </w:r>
            <w:r w:rsidRPr="00B501D8">
              <w:rPr>
                <w:i/>
                <w:iCs/>
                <w:sz w:val="20"/>
                <w:szCs w:val="20"/>
              </w:rPr>
              <w:t xml:space="preserve"> u odgovarajuću kućicu)</w:t>
            </w:r>
          </w:p>
        </w:tc>
        <w:tc>
          <w:tcPr>
            <w:tcW w:w="2612" w:type="dxa"/>
            <w:gridSpan w:val="11"/>
            <w:shd w:val="clear" w:color="auto" w:fill="auto"/>
          </w:tcPr>
          <w:p w14:paraId="23F746FF" w14:textId="1C74F8E0" w:rsidR="002C18EE" w:rsidRDefault="002C18EE" w:rsidP="002C18EE">
            <w:pPr>
              <w:snapToGrid w:val="0"/>
              <w:jc w:val="center"/>
              <w:rPr>
                <w:rFonts w:eastAsia="Arial Unicode MS"/>
                <w:b/>
                <w:sz w:val="22"/>
                <w:szCs w:val="22"/>
              </w:rPr>
            </w:pPr>
          </w:p>
          <w:p w14:paraId="1F8C6AF9" w14:textId="4E7C6A1D" w:rsidR="002C18EE" w:rsidRPr="00F26DBB" w:rsidRDefault="002C18EE" w:rsidP="002C18EE">
            <w:pPr>
              <w:snapToGrid w:val="0"/>
              <w:rPr>
                <w:rFonts w:eastAsia="Arial Unicode MS"/>
                <w:b/>
              </w:rPr>
            </w:pPr>
            <w:r>
              <w:rPr>
                <w:noProof/>
              </w:rPr>
              <mc:AlternateContent>
                <mc:Choice Requires="wps">
                  <w:drawing>
                    <wp:anchor distT="0" distB="0" distL="114300" distR="114300" simplePos="0" relativeHeight="251897856"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2A35CB92" w:rsidR="002C18EE" w:rsidRPr="009C2BD7" w:rsidRDefault="002C18EE" w:rsidP="009B03F5">
                                  <w:pPr>
                                    <w:rPr>
                                      <w:sz w:val="32"/>
                                      <w:szCs w:val="32"/>
                                    </w:rPr>
                                  </w:pPr>
                                  <w:r>
                                    <w:rPr>
                                      <w:sz w:val="32"/>
                                      <w:szCs w:val="32"/>
                                    </w:rPr>
                                    <w:t xml:space="preserve">    x     </w:t>
                                  </w:r>
                                </w:p>
                                <w:p w14:paraId="61F72853" w14:textId="77777777" w:rsidR="002C18EE" w:rsidRDefault="002C18EE"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2" type="#_x0000_t202" style="position:absolute;margin-left:53.85pt;margin-top:6.7pt;width:30.85pt;height:26.75pt;z-index:251897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fCTwIAAKw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I3B4EW62kB+RVwut5JzhK4nwa8zwmVnU&#10;GDKGc+OfcCkUYE7Q7Sgpwf76233wx9ajlZIaNZtR93PPrMDCv2sUxXQwHgeRx8N4cjvEg722bK8t&#10;el8tAckb4IQaHrfB36vTtrBQveJ4LUJUNDHNMXZG/Wm79O0k4XhysVhEJ5S1YX6tN4af5BRofWle&#10;mTVdnz0K5BFO6mbpu3a3vqHHGhZ7D4WMWriw2tGPIxHV1I1vmLnrc/S6fGTmvwE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6bGHwk8CAACsBAAADgAAAAAAAAAAAAAAAAAuAgAAZHJzL2Uyb0RvYy54bWxQSwECLQAUAAYA&#10;CAAAACEA+Aa9/N8AAAAJAQAADwAAAAAAAAAAAAAAAACpBAAAZHJzL2Rvd25yZXYueG1sUEsFBgAA&#10;AAAEAAQA8wAAALUFAAAAAA==&#10;" fillcolor="window" strokeweight=".5pt">
                      <v:path arrowok="t"/>
                      <v:textbox>
                        <w:txbxContent>
                          <w:p w14:paraId="5DD2258B" w14:textId="2A35CB92" w:rsidR="002C18EE" w:rsidRPr="009C2BD7" w:rsidRDefault="002C18EE" w:rsidP="009B03F5">
                            <w:pPr>
                              <w:rPr>
                                <w:sz w:val="32"/>
                                <w:szCs w:val="32"/>
                              </w:rPr>
                            </w:pPr>
                            <w:r>
                              <w:rPr>
                                <w:sz w:val="32"/>
                                <w:szCs w:val="32"/>
                              </w:rPr>
                              <w:t xml:space="preserve">    </w:t>
                            </w:r>
                            <w:r>
                              <w:rPr>
                                <w:sz w:val="32"/>
                                <w:szCs w:val="32"/>
                              </w:rPr>
                              <w:t xml:space="preserve">x     </w:t>
                            </w:r>
                          </w:p>
                          <w:p w14:paraId="61F72853" w14:textId="77777777" w:rsidR="002C18EE" w:rsidRDefault="002C18EE" w:rsidP="009B03F5"/>
                        </w:txbxContent>
                      </v:textbox>
                      <w10:wrap anchorx="margin"/>
                    </v:shape>
                  </w:pict>
                </mc:Fallback>
              </mc:AlternateContent>
            </w:r>
            <w:r w:rsidRPr="00F26DBB">
              <w:rPr>
                <w:rFonts w:eastAsia="Arial Unicode MS"/>
                <w:b/>
              </w:rPr>
              <w:t xml:space="preserve">             </w:t>
            </w:r>
          </w:p>
          <w:p w14:paraId="398D8DE7" w14:textId="19FF423B" w:rsidR="002C18EE" w:rsidRPr="00F26DBB" w:rsidRDefault="002C18EE" w:rsidP="002C18EE">
            <w:pPr>
              <w:snapToGrid w:val="0"/>
              <w:rPr>
                <w:rFonts w:eastAsia="Arial Unicode MS"/>
                <w:b/>
              </w:rPr>
            </w:pPr>
            <w:r>
              <w:rPr>
                <w:rFonts w:eastAsia="Arial Unicode MS"/>
                <w:b/>
              </w:rPr>
              <w:t xml:space="preserve">          </w:t>
            </w:r>
            <w:r w:rsidRPr="00F26DBB">
              <w:rPr>
                <w:rFonts w:eastAsia="Arial Unicode MS"/>
                <w:b/>
              </w:rPr>
              <w:t xml:space="preserve">DA   </w:t>
            </w:r>
          </w:p>
          <w:p w14:paraId="001E9074" w14:textId="3B16A603" w:rsidR="002C18EE" w:rsidRPr="00276E4E" w:rsidRDefault="002C18EE" w:rsidP="002C18EE">
            <w:pPr>
              <w:rPr>
                <w:rFonts w:eastAsia="Calibri"/>
                <w:b/>
                <w:lang w:eastAsia="en-US"/>
              </w:rPr>
            </w:pPr>
          </w:p>
        </w:tc>
        <w:tc>
          <w:tcPr>
            <w:tcW w:w="2835" w:type="dxa"/>
            <w:gridSpan w:val="12"/>
            <w:shd w:val="clear" w:color="auto" w:fill="auto"/>
          </w:tcPr>
          <w:p w14:paraId="13704792" w14:textId="77777777" w:rsidR="002C18EE" w:rsidRDefault="002C18EE" w:rsidP="002C18EE">
            <w:pPr>
              <w:snapToGrid w:val="0"/>
              <w:jc w:val="center"/>
              <w:rPr>
                <w:rFonts w:eastAsia="Arial Unicode MS"/>
                <w:b/>
                <w:sz w:val="22"/>
                <w:szCs w:val="22"/>
              </w:rPr>
            </w:pPr>
          </w:p>
          <w:p w14:paraId="5C9F500C" w14:textId="72365641" w:rsidR="002C18EE" w:rsidRDefault="002C18EE" w:rsidP="002C18EE">
            <w:pPr>
              <w:rPr>
                <w:rFonts w:eastAsia="Arial Unicode MS"/>
                <w:b/>
              </w:rPr>
            </w:pPr>
            <w:r>
              <w:rPr>
                <w:noProof/>
              </w:rPr>
              <mc:AlternateContent>
                <mc:Choice Requires="wps">
                  <w:drawing>
                    <wp:anchor distT="0" distB="0" distL="114300" distR="114300" simplePos="0" relativeHeight="251898880"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77777777" w:rsidR="002C18EE" w:rsidRPr="009C2BD7" w:rsidRDefault="002C18EE" w:rsidP="009B03F5">
                                  <w:pPr>
                                    <w:rPr>
                                      <w:sz w:val="32"/>
                                      <w:szCs w:val="32"/>
                                    </w:rPr>
                                  </w:pPr>
                                  <w:r>
                                    <w:rPr>
                                      <w:sz w:val="32"/>
                                      <w:szCs w:val="32"/>
                                    </w:rPr>
                                    <w:t xml:space="preserve">    x     </w:t>
                                  </w:r>
                                </w:p>
                                <w:p w14:paraId="7725873B" w14:textId="77777777" w:rsidR="002C18EE" w:rsidRDefault="002C18EE"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3" type="#_x0000_t202" style="position:absolute;margin-left:48.45pt;margin-top:7.1pt;width:30.85pt;height:26.75pt;z-index:25189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gXTwIAAKw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E7Ci6DZQn5EXC20lHOGrySGX2OFz8wi&#10;xxAx3Bv/hEehAGuC7kZJCfbX3/TBH0ePVkpq5GxG3c89swIb/66RFNP+aBRIHoXReDJAwV5bttcW&#10;va+WgOD1cUMNj9fg79XpWlioXnG9FiErmpjmmDuj/nRd+naTcD25WCyiE9LaML/WG8NPdAqwvjSv&#10;zJpuzh4J8ggndrP03bhb3zBjDYu9h0J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lgPIF08CAACsBAAADgAAAAAAAAAAAAAAAAAuAgAAZHJzL2Uyb0RvYy54bWxQSwECLQAUAAYA&#10;CAAAACEAgzSRbN8AAAAIAQAADwAAAAAAAAAAAAAAAACpBAAAZHJzL2Rvd25yZXYueG1sUEsFBgAA&#10;AAAEAAQA8wAAALUFAAAAAA==&#10;" fillcolor="window" strokeweight=".5pt">
                      <v:path arrowok="t"/>
                      <v:textbox>
                        <w:txbxContent>
                          <w:p w14:paraId="4FEDF6E5" w14:textId="77777777" w:rsidR="002C18EE" w:rsidRPr="009C2BD7" w:rsidRDefault="002C18EE" w:rsidP="009B03F5">
                            <w:pPr>
                              <w:rPr>
                                <w:sz w:val="32"/>
                                <w:szCs w:val="32"/>
                              </w:rPr>
                            </w:pPr>
                            <w:r>
                              <w:rPr>
                                <w:sz w:val="32"/>
                                <w:szCs w:val="32"/>
                              </w:rPr>
                              <w:t xml:space="preserve">    </w:t>
                            </w:r>
                            <w:r>
                              <w:rPr>
                                <w:sz w:val="32"/>
                                <w:szCs w:val="32"/>
                              </w:rPr>
                              <w:t xml:space="preserve">x     </w:t>
                            </w:r>
                          </w:p>
                          <w:p w14:paraId="7725873B" w14:textId="77777777" w:rsidR="002C18EE" w:rsidRDefault="002C18EE" w:rsidP="009B03F5"/>
                        </w:txbxContent>
                      </v:textbox>
                      <w10:wrap anchorx="margin"/>
                    </v:shape>
                  </w:pict>
                </mc:Fallback>
              </mc:AlternateContent>
            </w:r>
          </w:p>
          <w:p w14:paraId="0F6C1BEA" w14:textId="3968529E" w:rsidR="002C18EE" w:rsidRPr="00276E4E" w:rsidRDefault="002C18EE" w:rsidP="002C18EE">
            <w:pPr>
              <w:rPr>
                <w:rFonts w:eastAsia="Calibri"/>
                <w:b/>
                <w:lang w:eastAsia="en-US"/>
              </w:rPr>
            </w:pPr>
            <w:r>
              <w:rPr>
                <w:rFonts w:eastAsia="Arial Unicode MS"/>
                <w:b/>
              </w:rPr>
              <w:t xml:space="preserve">        NE</w:t>
            </w:r>
          </w:p>
        </w:tc>
      </w:tr>
      <w:tr w:rsidR="002C18EE"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2AD08985" w:rsidR="002C18EE" w:rsidRPr="00B501D8" w:rsidRDefault="002C18EE" w:rsidP="002C18EE">
            <w:pPr>
              <w:rPr>
                <w:rFonts w:eastAsia="Calibri"/>
                <w:b/>
                <w:sz w:val="20"/>
                <w:szCs w:val="20"/>
                <w:lang w:eastAsia="en-US"/>
              </w:rPr>
            </w:pPr>
            <w:bookmarkStart w:id="1" w:name="_Hlk168487679"/>
            <w:bookmarkEnd w:id="0"/>
            <w:r w:rsidRPr="00B501D8">
              <w:rPr>
                <w:b/>
                <w:sz w:val="20"/>
                <w:szCs w:val="20"/>
              </w:rPr>
              <w:t>II.13.</w:t>
            </w:r>
          </w:p>
        </w:tc>
        <w:tc>
          <w:tcPr>
            <w:tcW w:w="3113" w:type="dxa"/>
            <w:tcBorders>
              <w:bottom w:val="nil"/>
            </w:tcBorders>
            <w:shd w:val="clear" w:color="auto" w:fill="DEEAF6" w:themeFill="accent1" w:themeFillTint="33"/>
            <w:vAlign w:val="center"/>
          </w:tcPr>
          <w:p w14:paraId="70F5D3AB" w14:textId="3CD29FD0" w:rsidR="002C18EE" w:rsidRPr="001F1FEE" w:rsidRDefault="002C18EE" w:rsidP="002C18EE">
            <w:pPr>
              <w:suppressAutoHyphens w:val="0"/>
              <w:spacing w:line="276" w:lineRule="auto"/>
              <w:rPr>
                <w:rFonts w:eastAsia="Calibri"/>
                <w:b/>
                <w:lang w:eastAsia="en-US"/>
              </w:rPr>
            </w:pPr>
            <w:r w:rsidRPr="00276E4E">
              <w:rPr>
                <w:rFonts w:eastAsia="Calibri"/>
                <w:b/>
                <w:lang w:eastAsia="en-US"/>
              </w:rPr>
              <w:t>Ime i prezime odgovorne osobe i dužnost koju ona obavlja:</w:t>
            </w:r>
          </w:p>
        </w:tc>
        <w:tc>
          <w:tcPr>
            <w:tcW w:w="5447" w:type="dxa"/>
            <w:gridSpan w:val="23"/>
            <w:tcBorders>
              <w:bottom w:val="nil"/>
            </w:tcBorders>
            <w:shd w:val="clear" w:color="auto" w:fill="auto"/>
            <w:vAlign w:val="center"/>
          </w:tcPr>
          <w:p w14:paraId="21C642E8"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r>
      <w:tr w:rsidR="002C18EE" w:rsidRPr="00276E4E" w14:paraId="63D2DBE0" w14:textId="382192B1" w:rsidTr="00673951">
        <w:trPr>
          <w:trHeight w:val="464"/>
        </w:trPr>
        <w:tc>
          <w:tcPr>
            <w:tcW w:w="938" w:type="dxa"/>
            <w:shd w:val="clear" w:color="auto" w:fill="DEEAF6" w:themeFill="accent1" w:themeFillTint="33"/>
            <w:vAlign w:val="center"/>
          </w:tcPr>
          <w:p w14:paraId="74226AD5" w14:textId="45BEBDBF" w:rsidR="002C18EE" w:rsidRPr="00B501D8" w:rsidRDefault="002C18EE" w:rsidP="002C18EE">
            <w:pPr>
              <w:rPr>
                <w:rFonts w:eastAsia="Calibri"/>
                <w:b/>
                <w:sz w:val="20"/>
                <w:szCs w:val="20"/>
                <w:lang w:eastAsia="en-US"/>
              </w:rPr>
            </w:pPr>
            <w:r w:rsidRPr="00B501D8">
              <w:rPr>
                <w:rFonts w:eastAsia="Calibri"/>
                <w:b/>
                <w:sz w:val="20"/>
                <w:szCs w:val="20"/>
                <w:lang w:eastAsia="en-US"/>
              </w:rPr>
              <w:t>II.13.1</w:t>
            </w:r>
          </w:p>
        </w:tc>
        <w:tc>
          <w:tcPr>
            <w:tcW w:w="3113" w:type="dxa"/>
            <w:shd w:val="clear" w:color="auto" w:fill="DEEAF6" w:themeFill="accent1" w:themeFillTint="33"/>
            <w:vAlign w:val="center"/>
          </w:tcPr>
          <w:p w14:paraId="6769578D" w14:textId="4CFB4E64" w:rsidR="002C18EE" w:rsidRPr="00276E4E" w:rsidRDefault="002C18EE" w:rsidP="002C18EE">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shd w:val="clear" w:color="auto" w:fill="auto"/>
            <w:vAlign w:val="center"/>
          </w:tcPr>
          <w:p w14:paraId="4F50A4E6"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4277E3DD"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36D5EFFF"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1F28A512"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75792805"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483" w:type="dxa"/>
            <w:gridSpan w:val="3"/>
            <w:shd w:val="clear" w:color="auto" w:fill="auto"/>
            <w:vAlign w:val="center"/>
          </w:tcPr>
          <w:p w14:paraId="10F64E3A"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7686915B"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482" w:type="dxa"/>
            <w:gridSpan w:val="2"/>
            <w:shd w:val="clear" w:color="auto" w:fill="auto"/>
            <w:vAlign w:val="center"/>
          </w:tcPr>
          <w:p w14:paraId="7EF1FD18"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483" w:type="dxa"/>
            <w:gridSpan w:val="2"/>
            <w:shd w:val="clear" w:color="auto" w:fill="auto"/>
            <w:vAlign w:val="center"/>
          </w:tcPr>
          <w:p w14:paraId="1B13BA1D"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483" w:type="dxa"/>
            <w:gridSpan w:val="2"/>
            <w:shd w:val="clear" w:color="auto" w:fill="auto"/>
            <w:vAlign w:val="center"/>
          </w:tcPr>
          <w:p w14:paraId="7EAFAE35"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c>
          <w:tcPr>
            <w:tcW w:w="624" w:type="dxa"/>
            <w:gridSpan w:val="2"/>
            <w:shd w:val="clear" w:color="auto" w:fill="auto"/>
            <w:vAlign w:val="center"/>
          </w:tcPr>
          <w:p w14:paraId="7B0552FC" w14:textId="77777777" w:rsidR="002C18EE" w:rsidRPr="00276E4E" w:rsidRDefault="002C18EE" w:rsidP="002C18EE">
            <w:pPr>
              <w:pStyle w:val="ListParagraph"/>
              <w:tabs>
                <w:tab w:val="left" w:pos="169"/>
              </w:tabs>
              <w:spacing w:line="240" w:lineRule="auto"/>
              <w:ind w:left="0"/>
              <w:jc w:val="both"/>
              <w:rPr>
                <w:rFonts w:ascii="Times New Roman" w:hAnsi="Times New Roman"/>
                <w:sz w:val="24"/>
                <w:szCs w:val="24"/>
                <w:lang w:val="hr-HR"/>
              </w:rPr>
            </w:pPr>
          </w:p>
        </w:tc>
      </w:tr>
      <w:bookmarkEnd w:id="1"/>
    </w:tbl>
    <w:p w14:paraId="6236F1F6" w14:textId="77777777" w:rsidR="00AD4B5D" w:rsidRDefault="00AD4B5D" w:rsidP="006A15B8">
      <w:pPr>
        <w:rPr>
          <w:b/>
        </w:rPr>
      </w:pPr>
    </w:p>
    <w:p w14:paraId="4A91E8D9" w14:textId="77777777" w:rsidR="0054325A" w:rsidRPr="007017F5" w:rsidRDefault="0054325A" w:rsidP="007017F5">
      <w:pPr>
        <w:pStyle w:val="NoSpacing"/>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701"/>
        <w:gridCol w:w="2415"/>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NoSpacing"/>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239932DA" w14:textId="22CA393A" w:rsidR="007017F5" w:rsidRPr="00F26DBB" w:rsidRDefault="007017F5" w:rsidP="007017F5">
            <w:pPr>
              <w:suppressAutoHyphens w:val="0"/>
              <w:rPr>
                <w:rFonts w:eastAsia="Calibri"/>
                <w:b w:val="0"/>
                <w:bCs w:val="0"/>
                <w:i/>
                <w:sz w:val="22"/>
                <w:szCs w:val="22"/>
                <w:lang w:val="hr-HR" w:eastAsia="en-US"/>
              </w:rPr>
            </w:pPr>
          </w:p>
          <w:p w14:paraId="43404EA6" w14:textId="77777777" w:rsidR="007017F5" w:rsidRPr="00673951" w:rsidRDefault="007017F5" w:rsidP="007017F5">
            <w:pPr>
              <w:suppressAutoHyphens w:val="0"/>
              <w:rPr>
                <w:rFonts w:eastAsia="Calibri"/>
                <w:b w:val="0"/>
                <w:bCs w:val="0"/>
                <w:i/>
                <w:sz w:val="22"/>
                <w:szCs w:val="22"/>
                <w:lang w:val="hr-HR" w:eastAsia="en-US"/>
              </w:rPr>
            </w:pPr>
          </w:p>
          <w:p w14:paraId="5DE4773E" w14:textId="77777777" w:rsidR="007017F5" w:rsidRDefault="007017F5" w:rsidP="007017F5">
            <w:pPr>
              <w:suppressAutoHyphens w:val="0"/>
              <w:rPr>
                <w:rFonts w:eastAsia="Calibri"/>
                <w:b w:val="0"/>
                <w:bCs w:val="0"/>
                <w:i/>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6F2B1A44" w14:textId="77777777" w:rsidR="001B0FF3" w:rsidRDefault="001B0FF3" w:rsidP="00EA62D9">
            <w:pPr>
              <w:snapToGrid w:val="0"/>
              <w:rPr>
                <w:rFonts w:eastAsia="Calibri"/>
                <w:iCs/>
                <w:sz w:val="22"/>
                <w:szCs w:val="22"/>
                <w:lang w:eastAsia="en-US"/>
              </w:rPr>
            </w:pPr>
          </w:p>
          <w:p w14:paraId="0EE03523" w14:textId="77777777" w:rsidR="00B14BCF" w:rsidRDefault="00B14BCF">
            <w:pPr>
              <w:snapToGrid w:val="0"/>
              <w:rPr>
                <w:rFonts w:eastAsia="Calibri"/>
                <w:b w:val="0"/>
                <w:bCs w:val="0"/>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50F1E70" w14:textId="0BC4309E"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p>
          <w:p w14:paraId="300F5B6C" w14:textId="6A0FF5CC"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935123" w:rsidRPr="00B501D8">
              <w:rPr>
                <w:rFonts w:eastAsia="Arial Unicode MS"/>
                <w:b w:val="0"/>
                <w:i/>
                <w:sz w:val="20"/>
                <w:szCs w:val="20"/>
              </w:rPr>
              <w:t>.</w:t>
            </w:r>
            <w:r w:rsidR="00B14BCF" w:rsidRPr="00B501D8">
              <w:rPr>
                <w:rFonts w:eastAsia="Arial Unicode MS"/>
                <w:b w:val="0"/>
                <w:i/>
                <w:iCs/>
                <w:sz w:val="20"/>
                <w:szCs w:val="20"/>
              </w:rPr>
              <w:t xml:space="preserve"> </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31D8BC96" w14:textId="77777777" w:rsidR="00335739" w:rsidRDefault="00335739" w:rsidP="00335739">
            <w:pPr>
              <w:suppressAutoHyphens w:val="0"/>
              <w:rPr>
                <w:rFonts w:eastAsia="Arial Unicode MS"/>
                <w:sz w:val="22"/>
                <w:szCs w:val="22"/>
              </w:rPr>
            </w:pPr>
          </w:p>
          <w:p w14:paraId="1FFFA750" w14:textId="2DC25A7E" w:rsidR="00335739" w:rsidRDefault="00335739" w:rsidP="00EA62D9">
            <w:pPr>
              <w:suppressAutoHyphens w:val="0"/>
              <w:rPr>
                <w:rFonts w:eastAsia="Calibri"/>
                <w:i/>
                <w:sz w:val="22"/>
                <w:szCs w:val="22"/>
                <w:lang w:eastAsia="en-US"/>
              </w:rPr>
            </w:pPr>
          </w:p>
          <w:p w14:paraId="16492850" w14:textId="77777777" w:rsidR="00B14BCF" w:rsidRPr="0003034E" w:rsidRDefault="00B14BCF"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CBC97E9" w14:textId="39688B2B" w:rsidR="00B14BCF" w:rsidRPr="00F26DBB" w:rsidRDefault="00F85957"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4</w:t>
            </w:r>
            <w:r w:rsidR="00B90B34" w:rsidRPr="00F26DBB">
              <w:rPr>
                <w:rFonts w:eastAsia="Calibri"/>
                <w:iCs/>
                <w:lang w:eastAsia="en-US"/>
              </w:rPr>
              <w:t>.</w:t>
            </w:r>
            <w:r w:rsidR="00B14BCF" w:rsidRPr="00F26DBB">
              <w:rPr>
                <w:rFonts w:eastAsia="Calibri"/>
                <w:iCs/>
                <w:lang w:eastAsia="en-US"/>
              </w:rPr>
              <w:t xml:space="preserve"> Detaljan opis projekta </w:t>
            </w:r>
          </w:p>
          <w:p w14:paraId="4E0E5B65" w14:textId="290AAFC7" w:rsidR="00D64381" w:rsidRPr="00B501D8" w:rsidRDefault="00D64381" w:rsidP="00F90E5C">
            <w:pPr>
              <w:snapToGrid w:val="0"/>
              <w:rPr>
                <w:rFonts w:eastAsia="Calibri"/>
                <w:b w:val="0"/>
                <w:bCs w:val="0"/>
                <w:i/>
                <w:sz w:val="20"/>
                <w:szCs w:val="20"/>
                <w:lang w:eastAsia="en-US"/>
              </w:rPr>
            </w:pPr>
            <w:r w:rsidRPr="00B501D8">
              <w:rPr>
                <w:rFonts w:eastAsia="Arial Unicode MS"/>
                <w:b w:val="0"/>
                <w:i/>
                <w:sz w:val="20"/>
                <w:szCs w:val="20"/>
              </w:rPr>
              <w:t xml:space="preserve">Uputa: </w:t>
            </w:r>
            <w:r w:rsidR="00DA45FE">
              <w:rPr>
                <w:rFonts w:eastAsia="Arial Unicode MS"/>
                <w:b w:val="0"/>
                <w:i/>
                <w:sz w:val="20"/>
                <w:szCs w:val="20"/>
              </w:rPr>
              <w:t>D</w:t>
            </w:r>
            <w:r w:rsidRPr="00B501D8">
              <w:rPr>
                <w:rFonts w:eastAsia="Arial Unicode MS"/>
                <w:b w:val="0"/>
                <w:i/>
                <w:sz w:val="20"/>
                <w:szCs w:val="20"/>
              </w:rPr>
              <w:t>etaljno opišite projekt</w:t>
            </w:r>
            <w:r w:rsidRPr="00DA45FE">
              <w:rPr>
                <w:rFonts w:eastAsia="Arial Unicode MS"/>
                <w:b w:val="0"/>
                <w:bCs w:val="0"/>
                <w:i/>
                <w:sz w:val="20"/>
                <w:szCs w:val="20"/>
              </w:rPr>
              <w:t>.</w:t>
            </w:r>
          </w:p>
        </w:tc>
      </w:tr>
      <w:tr w:rsidR="00D64381" w:rsidRPr="007017F5" w14:paraId="6F729CA4" w14:textId="77777777" w:rsidTr="00D56520">
        <w:trPr>
          <w:trHeight w:val="708"/>
        </w:trPr>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19C5B583" w14:textId="20D3B123" w:rsidR="00D64381" w:rsidRDefault="00D64381" w:rsidP="00F90E5C">
            <w:pPr>
              <w:snapToGrid w:val="0"/>
              <w:rPr>
                <w:rFonts w:eastAsia="Calibri"/>
                <w:iCs/>
                <w:sz w:val="22"/>
                <w:szCs w:val="22"/>
                <w:lang w:eastAsia="en-US"/>
              </w:rPr>
            </w:pPr>
          </w:p>
          <w:p w14:paraId="743F3DEA" w14:textId="77777777" w:rsidR="00A13E89" w:rsidRDefault="00A13E89" w:rsidP="00F90E5C">
            <w:pPr>
              <w:snapToGrid w:val="0"/>
              <w:rPr>
                <w:rFonts w:eastAsia="Calibri"/>
                <w:b w:val="0"/>
                <w:bCs w:val="0"/>
                <w:iCs/>
                <w:sz w:val="22"/>
                <w:szCs w:val="22"/>
                <w:lang w:eastAsia="en-US"/>
              </w:rPr>
            </w:pPr>
          </w:p>
          <w:p w14:paraId="6E9F46F8" w14:textId="77777777" w:rsidR="004E5D20" w:rsidRDefault="004E5D20" w:rsidP="00F90E5C">
            <w:pPr>
              <w:snapToGrid w:val="0"/>
              <w:rPr>
                <w:rFonts w:eastAsia="Calibri"/>
                <w:iCs/>
                <w:sz w:val="22"/>
                <w:szCs w:val="22"/>
                <w:lang w:eastAsia="en-US"/>
              </w:rPr>
            </w:pPr>
          </w:p>
        </w:tc>
      </w:tr>
      <w:tr w:rsidR="00D64381" w:rsidRPr="007017F5" w14:paraId="7A7D8A4F"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E34D508" w14:textId="2EF4D52D" w:rsidR="00D64381" w:rsidRPr="00F26DBB" w:rsidRDefault="000D5279" w:rsidP="00D64381">
            <w:pPr>
              <w:snapToGrid w:val="0"/>
              <w:rPr>
                <w:rFonts w:eastAsia="Calibri"/>
                <w:lang w:eastAsia="en-US"/>
              </w:rPr>
            </w:pPr>
            <w:r>
              <w:rPr>
                <w:rFonts w:eastAsia="Calibri"/>
                <w:lang w:eastAsia="en-US"/>
              </w:rPr>
              <w:t>III.</w:t>
            </w:r>
            <w:r w:rsidR="00C041F2">
              <w:rPr>
                <w:rFonts w:eastAsia="Calibri"/>
                <w:lang w:eastAsia="en-US"/>
              </w:rPr>
              <w:t>5</w:t>
            </w:r>
            <w:r w:rsidR="00B90B34" w:rsidRPr="00F26DBB">
              <w:rPr>
                <w:rFonts w:eastAsia="Calibri"/>
                <w:lang w:eastAsia="en-US"/>
              </w:rPr>
              <w:t>.</w:t>
            </w:r>
            <w:r w:rsidR="00D64381" w:rsidRPr="00F26DBB">
              <w:rPr>
                <w:rFonts w:eastAsia="Calibri"/>
                <w:lang w:eastAsia="en-US"/>
              </w:rPr>
              <w:t xml:space="preserve"> Ciljane skupine projekta </w:t>
            </w:r>
            <w:r w:rsidR="00935123" w:rsidRPr="00F26DBB">
              <w:rPr>
                <w:rFonts w:eastAsia="Calibri"/>
                <w:lang w:eastAsia="en-US"/>
              </w:rPr>
              <w:t>(ako je primjenjivo)</w:t>
            </w:r>
          </w:p>
          <w:p w14:paraId="460EABD0" w14:textId="709B5A14" w:rsidR="00EA2482" w:rsidRPr="00B501D8" w:rsidRDefault="00530F56" w:rsidP="00F26DBB">
            <w:pPr>
              <w:snapToGrid w:val="0"/>
              <w:jc w:val="both"/>
              <w:rPr>
                <w:rFonts w:eastAsia="Calibri"/>
                <w:b w:val="0"/>
                <w:bCs w:val="0"/>
                <w:iCs/>
                <w:sz w:val="20"/>
                <w:szCs w:val="20"/>
                <w:lang w:eastAsia="en-US"/>
              </w:rPr>
            </w:pPr>
            <w:r w:rsidRPr="00B501D8">
              <w:rPr>
                <w:rFonts w:eastAsia="Calibri"/>
                <w:b w:val="0"/>
                <w:i/>
                <w:sz w:val="20"/>
                <w:szCs w:val="20"/>
                <w:lang w:eastAsia="en-US"/>
              </w:rPr>
              <w:t xml:space="preserve">Uputa: </w:t>
            </w:r>
            <w:r w:rsidR="00D64381" w:rsidRPr="00B501D8">
              <w:rPr>
                <w:rFonts w:eastAsia="Calibri"/>
                <w:b w:val="0"/>
                <w:i/>
                <w:sz w:val="20"/>
                <w:szCs w:val="20"/>
                <w:lang w:eastAsia="en-US"/>
              </w:rPr>
              <w:t>Opišit</w:t>
            </w:r>
            <w:r w:rsidR="00677FDA" w:rsidRPr="00B501D8">
              <w:rPr>
                <w:rFonts w:eastAsia="Calibri"/>
                <w:b w:val="0"/>
                <w:i/>
                <w:sz w:val="20"/>
                <w:szCs w:val="20"/>
                <w:lang w:eastAsia="en-US"/>
              </w:rPr>
              <w:t xml:space="preserve">e </w:t>
            </w:r>
            <w:r w:rsidR="00D64381" w:rsidRPr="00B501D8">
              <w:rPr>
                <w:rFonts w:eastAsia="Calibri"/>
                <w:b w:val="0"/>
                <w:i/>
                <w:sz w:val="20"/>
                <w:szCs w:val="20"/>
                <w:lang w:eastAsia="en-US"/>
              </w:rPr>
              <w:t>na koji način</w:t>
            </w:r>
            <w:r w:rsidR="00677FDA" w:rsidRPr="00B501D8">
              <w:rPr>
                <w:rFonts w:eastAsia="Calibri"/>
                <w:b w:val="0"/>
                <w:i/>
                <w:sz w:val="20"/>
                <w:szCs w:val="20"/>
                <w:lang w:eastAsia="en-US"/>
              </w:rPr>
              <w:t xml:space="preserve">/kojim aktivnostima </w:t>
            </w:r>
            <w:r w:rsidR="00D64381" w:rsidRPr="00B501D8">
              <w:rPr>
                <w:rFonts w:eastAsia="Calibri"/>
                <w:b w:val="0"/>
                <w:i/>
                <w:sz w:val="20"/>
                <w:szCs w:val="20"/>
                <w:lang w:eastAsia="en-US"/>
              </w:rPr>
              <w:t>ćete uključiti/utjecati na ciljane skupine projekta</w:t>
            </w:r>
            <w:r w:rsidR="00935123" w:rsidRPr="00B501D8">
              <w:rPr>
                <w:rFonts w:eastAsia="Calibri"/>
                <w:b w:val="0"/>
                <w:i/>
                <w:sz w:val="20"/>
                <w:szCs w:val="20"/>
                <w:lang w:eastAsia="en-US"/>
              </w:rPr>
              <w:t>, ako je primjenjivo</w:t>
            </w:r>
            <w:r w:rsidR="00D64381" w:rsidRPr="00B501D8">
              <w:rPr>
                <w:rFonts w:eastAsia="Calibri"/>
                <w:b w:val="0"/>
                <w:i/>
                <w:sz w:val="20"/>
                <w:szCs w:val="20"/>
                <w:lang w:eastAsia="en-US"/>
              </w:rPr>
              <w:t>.</w:t>
            </w:r>
            <w:r w:rsidR="00D64381" w:rsidRPr="00B501D8">
              <w:rPr>
                <w:rFonts w:eastAsia="Calibri"/>
                <w:b w:val="0"/>
                <w:iCs/>
                <w:sz w:val="20"/>
                <w:szCs w:val="20"/>
                <w:lang w:eastAsia="en-US"/>
              </w:rPr>
              <w:t xml:space="preserve"> </w:t>
            </w:r>
            <w:r w:rsidR="00173519" w:rsidRPr="00B501D8">
              <w:rPr>
                <w:rFonts w:eastAsia="Calibri"/>
                <w:b w:val="0"/>
                <w:i/>
                <w:sz w:val="20"/>
                <w:szCs w:val="20"/>
                <w:lang w:eastAsia="en-US"/>
              </w:rPr>
              <w:t>U protivnome, nije potrebno ispunjavati ovu točku.</w:t>
            </w:r>
            <w:r w:rsidR="00173519" w:rsidRPr="00B501D8">
              <w:rPr>
                <w:rFonts w:eastAsia="Calibri"/>
                <w:b w:val="0"/>
                <w:iCs/>
                <w:sz w:val="20"/>
                <w:szCs w:val="20"/>
                <w:lang w:eastAsia="en-US"/>
              </w:rPr>
              <w:t xml:space="preserve"> </w:t>
            </w:r>
          </w:p>
          <w:p w14:paraId="43464979" w14:textId="00C5C3F7" w:rsidR="00D64381" w:rsidRDefault="00EA2482" w:rsidP="00F26DBB">
            <w:pPr>
              <w:pStyle w:val="NoSpacing1"/>
              <w:jc w:val="both"/>
              <w:rPr>
                <w:iCs/>
              </w:rPr>
            </w:pPr>
            <w:r w:rsidRPr="00B501D8">
              <w:rPr>
                <w:rFonts w:ascii="Times New Roman" w:hAnsi="Times New Roman"/>
                <w:b w:val="0"/>
                <w:i/>
                <w:sz w:val="20"/>
                <w:szCs w:val="20"/>
              </w:rPr>
              <w:t xml:space="preserve">Navedite kome je s područja LAG-a projekt namijenjen, odnosno koje ciljane skupine korisnika ćete izravno uključiti u provedbi aktivnosti. Ciljane skupine definirajte što konkretnije i brojčano (npr. ukoliko se predviđa izrada promo </w:t>
            </w:r>
            <w:r w:rsidRPr="00B501D8">
              <w:rPr>
                <w:rFonts w:ascii="Times New Roman" w:hAnsi="Times New Roman"/>
                <w:b w:val="0"/>
                <w:i/>
                <w:sz w:val="20"/>
                <w:szCs w:val="20"/>
              </w:rPr>
              <w:lastRenderedPageBreak/>
              <w:t>materijala, brošura i sl., ciljani korisnici su turisti i lokalno stanovništvo kojima su iste podijeljene, pri čemu navedite i način distribucije promotivnih materijala).</w:t>
            </w:r>
            <w:r w:rsidRPr="00EA2482">
              <w:rPr>
                <w:rFonts w:ascii="Times New Roman" w:hAnsi="Times New Roman"/>
                <w:b w:val="0"/>
                <w:bCs w:val="0"/>
                <w:i/>
              </w:rPr>
              <w:t xml:space="preserve"> </w:t>
            </w:r>
          </w:p>
        </w:tc>
      </w:tr>
      <w:tr w:rsidR="00D64381" w:rsidRPr="007017F5" w14:paraId="12A40EF1" w14:textId="77777777" w:rsidTr="00D56520">
        <w:trPr>
          <w:trHeight w:val="545"/>
        </w:trPr>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59BEB364" w14:textId="77777777" w:rsidR="00D64381" w:rsidRDefault="00D64381" w:rsidP="00D64381">
            <w:pPr>
              <w:snapToGrid w:val="0"/>
              <w:rPr>
                <w:rFonts w:eastAsia="Calibri"/>
                <w:b w:val="0"/>
                <w:bCs w:val="0"/>
                <w:iCs/>
                <w:sz w:val="22"/>
                <w:szCs w:val="22"/>
                <w:lang w:eastAsia="en-US"/>
              </w:rPr>
            </w:pPr>
          </w:p>
          <w:p w14:paraId="70A7DD61" w14:textId="77777777" w:rsidR="0018174E" w:rsidRDefault="0018174E" w:rsidP="00D64381">
            <w:pPr>
              <w:snapToGrid w:val="0"/>
              <w:rPr>
                <w:rFonts w:eastAsia="Calibri"/>
                <w:b w:val="0"/>
                <w:bCs w:val="0"/>
                <w:iCs/>
                <w:sz w:val="22"/>
                <w:szCs w:val="22"/>
                <w:lang w:eastAsia="en-US"/>
              </w:rPr>
            </w:pPr>
          </w:p>
          <w:p w14:paraId="4963BF05" w14:textId="735DCDAA" w:rsidR="003149EC" w:rsidRDefault="003149EC" w:rsidP="00D64381">
            <w:pPr>
              <w:snapToGrid w:val="0"/>
              <w:rPr>
                <w:rFonts w:eastAsia="Calibri"/>
                <w:iCs/>
                <w:sz w:val="22"/>
                <w:szCs w:val="22"/>
                <w:lang w:eastAsia="en-US"/>
              </w:rPr>
            </w:pPr>
          </w:p>
        </w:tc>
      </w:tr>
      <w:tr w:rsidR="00D64381" w:rsidRPr="007017F5" w14:paraId="3B442595"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13F13B5C" w14:textId="64B452CE" w:rsidR="00D64381" w:rsidRPr="00F26DBB" w:rsidRDefault="000D5279" w:rsidP="00F90E5C">
            <w:pPr>
              <w:snapToGrid w:val="0"/>
              <w:rPr>
                <w:rFonts w:eastAsia="Calibri"/>
                <w:b w:val="0"/>
                <w:bCs w:val="0"/>
                <w:iCs/>
                <w:lang w:eastAsia="en-US"/>
              </w:rPr>
            </w:pPr>
            <w:r>
              <w:rPr>
                <w:rFonts w:eastAsia="Calibri"/>
                <w:iCs/>
                <w:lang w:eastAsia="en-US"/>
              </w:rPr>
              <w:t>III.</w:t>
            </w:r>
            <w:r w:rsidR="00C041F2">
              <w:rPr>
                <w:rFonts w:eastAsia="Calibri"/>
                <w:iCs/>
                <w:lang w:eastAsia="en-US"/>
              </w:rPr>
              <w:t>6</w:t>
            </w:r>
            <w:r w:rsidR="00B90B34" w:rsidRPr="00F26DBB">
              <w:rPr>
                <w:rFonts w:eastAsia="Calibri"/>
                <w:iCs/>
                <w:lang w:eastAsia="en-US"/>
              </w:rPr>
              <w:t>.</w:t>
            </w:r>
            <w:r w:rsidR="00677FDA" w:rsidRPr="00F26DBB">
              <w:rPr>
                <w:rFonts w:eastAsia="Calibri"/>
                <w:iCs/>
                <w:lang w:eastAsia="en-US"/>
              </w:rPr>
              <w:t xml:space="preserve"> Očekivani utjecaj na krajnje korisnike projekta </w:t>
            </w:r>
          </w:p>
          <w:p w14:paraId="1BDD0589" w14:textId="17040668" w:rsidR="00677FDA" w:rsidRPr="00B501D8" w:rsidRDefault="003149EC" w:rsidP="00F85957">
            <w:pPr>
              <w:pStyle w:val="NoSpacing"/>
              <w:jc w:val="both"/>
              <w:rPr>
                <w:rFonts w:eastAsia="Arial Unicode MS"/>
                <w:b w:val="0"/>
                <w:bCs w:val="0"/>
                <w:i/>
                <w:iCs/>
                <w:sz w:val="20"/>
                <w:szCs w:val="20"/>
              </w:rPr>
            </w:pPr>
            <w:r w:rsidRPr="00B501D8">
              <w:rPr>
                <w:rFonts w:eastAsia="Calibri"/>
                <w:b w:val="0"/>
                <w:i/>
                <w:sz w:val="20"/>
                <w:szCs w:val="20"/>
                <w:lang w:eastAsia="en-US"/>
              </w:rPr>
              <w:t xml:space="preserve">Uputa: </w:t>
            </w:r>
            <w:r w:rsidR="00677FDA" w:rsidRPr="00B501D8">
              <w:rPr>
                <w:rFonts w:eastAsia="Calibri"/>
                <w:b w:val="0"/>
                <w:i/>
                <w:iCs/>
                <w:sz w:val="20"/>
                <w:szCs w:val="20"/>
              </w:rPr>
              <w:t xml:space="preserve">Opišite na koji način </w:t>
            </w:r>
            <w:r w:rsidR="00836FA6" w:rsidRPr="00B501D8">
              <w:rPr>
                <w:rFonts w:eastAsia="Calibri"/>
                <w:b w:val="0"/>
                <w:bCs w:val="0"/>
                <w:i/>
                <w:iCs/>
                <w:sz w:val="20"/>
                <w:szCs w:val="20"/>
              </w:rPr>
              <w:t xml:space="preserve">i </w:t>
            </w:r>
            <w:r w:rsidR="00677FDA" w:rsidRPr="00B501D8">
              <w:rPr>
                <w:rFonts w:eastAsia="Calibri"/>
                <w:b w:val="0"/>
                <w:i/>
                <w:iCs/>
                <w:sz w:val="20"/>
                <w:szCs w:val="20"/>
              </w:rPr>
              <w:t>na koje kra</w:t>
            </w:r>
            <w:r w:rsidR="004E44F0" w:rsidRPr="00B501D8">
              <w:rPr>
                <w:rFonts w:eastAsia="Calibri"/>
                <w:b w:val="0"/>
                <w:i/>
                <w:iCs/>
                <w:sz w:val="20"/>
                <w:szCs w:val="20"/>
              </w:rPr>
              <w:t>j</w:t>
            </w:r>
            <w:r w:rsidR="00677FDA" w:rsidRPr="00B501D8">
              <w:rPr>
                <w:rFonts w:eastAsia="Calibri"/>
                <w:b w:val="0"/>
                <w:i/>
                <w:iCs/>
                <w:sz w:val="20"/>
                <w:szCs w:val="20"/>
              </w:rPr>
              <w:t>nje korisnike će projekt imati utjecaj u dugoročnom razdoblju.</w:t>
            </w:r>
            <w:r w:rsidR="00677FDA" w:rsidRPr="00B501D8">
              <w:rPr>
                <w:rFonts w:eastAsia="Arial Unicode MS"/>
                <w:b w:val="0"/>
                <w:i/>
                <w:iCs/>
                <w:sz w:val="20"/>
                <w:szCs w:val="20"/>
              </w:rPr>
              <w:t xml:space="preserve"> </w:t>
            </w:r>
          </w:p>
          <w:p w14:paraId="30760901" w14:textId="300A70A4" w:rsidR="00677FDA" w:rsidRPr="004E44F0" w:rsidRDefault="00677FDA" w:rsidP="00F85957">
            <w:pPr>
              <w:pStyle w:val="NoSpacing"/>
              <w:jc w:val="both"/>
              <w:rPr>
                <w:i/>
                <w:iCs/>
                <w:sz w:val="22"/>
                <w:szCs w:val="22"/>
              </w:rPr>
            </w:pPr>
            <w:r w:rsidRPr="00B501D8">
              <w:rPr>
                <w:b w:val="0"/>
                <w:i/>
                <w:iCs/>
                <w:sz w:val="20"/>
                <w:szCs w:val="20"/>
              </w:rPr>
              <w:t>Objasnite na koje krajnje korisnike će provedba projekta</w:t>
            </w:r>
            <w:r w:rsidR="004E44F0" w:rsidRPr="00B501D8">
              <w:rPr>
                <w:b w:val="0"/>
                <w:i/>
                <w:iCs/>
                <w:sz w:val="20"/>
                <w:szCs w:val="20"/>
              </w:rPr>
              <w:t xml:space="preserve"> </w:t>
            </w:r>
            <w:r w:rsidRPr="00B501D8">
              <w:rPr>
                <w:b w:val="0"/>
                <w:i/>
                <w:iCs/>
                <w:sz w:val="20"/>
                <w:szCs w:val="20"/>
              </w:rPr>
              <w:t>i njegovi rezultati</w:t>
            </w:r>
            <w:r w:rsidR="004E44F0" w:rsidRPr="00B501D8">
              <w:rPr>
                <w:b w:val="0"/>
                <w:i/>
                <w:iCs/>
                <w:sz w:val="20"/>
                <w:szCs w:val="20"/>
              </w:rPr>
              <w:t xml:space="preserve"> utjecati</w:t>
            </w:r>
            <w:r w:rsidRPr="00B501D8">
              <w:rPr>
                <w:b w:val="0"/>
                <w:i/>
                <w:iCs/>
                <w:sz w:val="20"/>
                <w:szCs w:val="20"/>
              </w:rPr>
              <w:t xml:space="preserve"> (</w:t>
            </w:r>
            <w:r w:rsidR="00836FA6" w:rsidRPr="00B501D8">
              <w:rPr>
                <w:b w:val="0"/>
                <w:bCs w:val="0"/>
                <w:i/>
                <w:iCs/>
                <w:sz w:val="20"/>
                <w:szCs w:val="20"/>
              </w:rPr>
              <w:t>n</w:t>
            </w:r>
            <w:r w:rsidRPr="00B501D8">
              <w:rPr>
                <w:b w:val="0"/>
                <w:i/>
                <w:iCs/>
                <w:sz w:val="20"/>
                <w:szCs w:val="20"/>
              </w:rPr>
              <w:t xml:space="preserve">pr. </w:t>
            </w:r>
            <w:r w:rsidR="00836FA6" w:rsidRPr="00B501D8">
              <w:rPr>
                <w:b w:val="0"/>
                <w:bCs w:val="0"/>
                <w:i/>
                <w:iCs/>
                <w:sz w:val="20"/>
                <w:szCs w:val="20"/>
              </w:rPr>
              <w:t>k</w:t>
            </w:r>
            <w:r w:rsidRPr="00B501D8">
              <w:rPr>
                <w:b w:val="0"/>
                <w:i/>
                <w:iCs/>
                <w:sz w:val="20"/>
                <w:szCs w:val="20"/>
              </w:rPr>
              <w:t>ako će utjecati na dostupnost rezultata projekta lokalnom stanovništvu, posjetiteljima/turistima i dr.)</w:t>
            </w:r>
            <w:r w:rsidR="009156E5" w:rsidRPr="00B501D8">
              <w:rPr>
                <w:b w:val="0"/>
                <w:i/>
                <w:iCs/>
                <w:sz w:val="20"/>
                <w:szCs w:val="20"/>
              </w:rPr>
              <w:t>.</w:t>
            </w:r>
            <w:r w:rsidRPr="00B501D8">
              <w:rPr>
                <w:b w:val="0"/>
                <w:i/>
                <w:iCs/>
                <w:sz w:val="20"/>
                <w:szCs w:val="20"/>
              </w:rPr>
              <w:t xml:space="preserve"> Navedite t</w:t>
            </w:r>
            <w:r w:rsidRPr="00B501D8">
              <w:rPr>
                <w:rFonts w:eastAsia="Arial Unicode MS"/>
                <w:b w:val="0"/>
                <w:i/>
                <w:iCs/>
                <w:sz w:val="20"/>
                <w:szCs w:val="20"/>
              </w:rPr>
              <w:t>ko su krajnji korisnici projekta (pojedinci, skupine, organizacije koje nisu izravno uključene u provedbu projekta, već on na njih ima posredan utjecaj)? Na koji način će projekt na njih utjecati?</w:t>
            </w:r>
            <w:r>
              <w:rPr>
                <w:rFonts w:asciiTheme="majorHAnsi" w:hAnsiTheme="majorHAnsi"/>
              </w:rPr>
              <w:t xml:space="preserve"> </w:t>
            </w:r>
          </w:p>
        </w:tc>
      </w:tr>
      <w:tr w:rsidR="00A040AB" w:rsidRPr="007017F5" w14:paraId="6E500B9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4C9A4B8F" w14:textId="77777777" w:rsidR="00A040AB" w:rsidRDefault="00A040AB" w:rsidP="00EA62D9">
            <w:pPr>
              <w:snapToGrid w:val="0"/>
              <w:rPr>
                <w:rFonts w:eastAsia="Calibri"/>
                <w:b w:val="0"/>
                <w:bCs w:val="0"/>
                <w:iCs/>
                <w:sz w:val="22"/>
                <w:szCs w:val="22"/>
                <w:lang w:eastAsia="en-US"/>
              </w:rPr>
            </w:pPr>
          </w:p>
          <w:p w14:paraId="00DE6186" w14:textId="77777777" w:rsidR="00117020" w:rsidRDefault="00117020" w:rsidP="00EA62D9">
            <w:pPr>
              <w:snapToGrid w:val="0"/>
              <w:rPr>
                <w:rFonts w:eastAsia="Calibri"/>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3B4F644" w14:textId="5AD27D50" w:rsidR="00A040AB" w:rsidRPr="00F26DBB" w:rsidRDefault="000D5279" w:rsidP="00EA62D9">
            <w:pPr>
              <w:snapToGrid w:val="0"/>
              <w:rPr>
                <w:rFonts w:eastAsia="Calibri"/>
                <w:iCs/>
                <w:lang w:eastAsia="en-US"/>
              </w:rPr>
            </w:pPr>
            <w:r>
              <w:rPr>
                <w:rFonts w:eastAsia="Calibri"/>
                <w:iCs/>
                <w:lang w:eastAsia="en-US"/>
              </w:rPr>
              <w:t>III.</w:t>
            </w:r>
            <w:r w:rsidR="00C041F2">
              <w:rPr>
                <w:rFonts w:eastAsia="Calibri"/>
                <w:iCs/>
                <w:lang w:eastAsia="en-US"/>
              </w:rPr>
              <w:t>7</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0EFE72D2" w14:textId="2E1C4BFB" w:rsidR="00A040AB" w:rsidRDefault="00A040AB" w:rsidP="00EA62D9">
            <w:pPr>
              <w:snapToGrid w:val="0"/>
              <w:rPr>
                <w:rFonts w:eastAsia="Calibri"/>
                <w:iCs/>
                <w:sz w:val="22"/>
                <w:szCs w:val="22"/>
                <w:lang w:eastAsia="en-US"/>
              </w:rPr>
            </w:pPr>
          </w:p>
          <w:p w14:paraId="0E9BB953" w14:textId="77777777" w:rsidR="00A13E89" w:rsidRDefault="00A13E89" w:rsidP="00EA62D9">
            <w:pPr>
              <w:snapToGrid w:val="0"/>
              <w:rPr>
                <w:rFonts w:eastAsia="Calibri"/>
                <w:b w:val="0"/>
                <w:bCs w:val="0"/>
                <w:iCs/>
                <w:sz w:val="22"/>
                <w:szCs w:val="22"/>
                <w:lang w:eastAsia="en-US"/>
              </w:rPr>
            </w:pPr>
          </w:p>
          <w:p w14:paraId="54727D75" w14:textId="77777777" w:rsidR="00117020" w:rsidRDefault="00117020" w:rsidP="00EA62D9">
            <w:pPr>
              <w:snapToGrid w:val="0"/>
              <w:rPr>
                <w:rFonts w:eastAsia="Calibri"/>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bottom w:val="single" w:sz="4" w:space="0" w:color="auto"/>
            </w:tcBorders>
          </w:tcPr>
          <w:p w14:paraId="4C57FDF3" w14:textId="67A9DC4D" w:rsidR="00EA2482" w:rsidRPr="00F26DBB" w:rsidRDefault="000D5279" w:rsidP="00CE0354">
            <w:pPr>
              <w:snapToGrid w:val="0"/>
              <w:jc w:val="both"/>
              <w:rPr>
                <w:rFonts w:eastAsia="Calibri"/>
                <w:iCs/>
                <w:lang w:eastAsia="en-US"/>
              </w:rPr>
            </w:pPr>
            <w:r>
              <w:rPr>
                <w:rFonts w:eastAsia="Calibri"/>
                <w:iCs/>
                <w:lang w:eastAsia="en-US"/>
              </w:rPr>
              <w:t>III.</w:t>
            </w:r>
            <w:r w:rsidR="00C041F2">
              <w:rPr>
                <w:rFonts w:eastAsia="Calibri"/>
                <w:iCs/>
                <w:lang w:eastAsia="en-US"/>
              </w:rPr>
              <w:t>8</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1F7F4B82"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u slučaju ako se projekt sastoji od ulaganja.</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7BB5FDE7" w14:textId="77777777" w:rsidR="00EA2482" w:rsidRDefault="00EA2482" w:rsidP="00F90E5C">
            <w:pPr>
              <w:snapToGrid w:val="0"/>
              <w:rPr>
                <w:rFonts w:eastAsia="Calibri"/>
                <w:b w:val="0"/>
                <w:bCs w:val="0"/>
                <w:iCs/>
                <w:sz w:val="22"/>
                <w:szCs w:val="22"/>
                <w:lang w:eastAsia="en-US"/>
              </w:rPr>
            </w:pPr>
          </w:p>
          <w:p w14:paraId="3078EE87" w14:textId="77777777" w:rsidR="00117020" w:rsidRDefault="00117020" w:rsidP="00F90E5C">
            <w:pPr>
              <w:snapToGrid w:val="0"/>
              <w:rPr>
                <w:rFonts w:eastAsia="Calibri"/>
                <w:iCs/>
                <w:sz w:val="22"/>
                <w:szCs w:val="22"/>
                <w:lang w:eastAsia="en-US"/>
              </w:rPr>
            </w:pPr>
          </w:p>
        </w:tc>
      </w:tr>
      <w:tr w:rsidR="00A040AB" w:rsidRPr="007017F5" w14:paraId="51D2A1E0" w14:textId="77777777" w:rsidTr="00673951">
        <w:trPr>
          <w:cnfStyle w:val="000000100000" w:firstRow="0" w:lastRow="0" w:firstColumn="0" w:lastColumn="0" w:oddVBand="0" w:evenVBand="0" w:oddHBand="1" w:evenHBand="0" w:firstRowFirstColumn="0" w:firstRowLastColumn="0" w:lastRowFirstColumn="0" w:lastRowLastColumn="0"/>
          <w:trHeight w:val="1269"/>
        </w:trPr>
        <w:tc>
          <w:tcPr>
            <w:cnfStyle w:val="001000000000" w:firstRow="0" w:lastRow="0" w:firstColumn="1" w:lastColumn="0" w:oddVBand="0" w:evenVBand="0" w:oddHBand="0" w:evenHBand="0" w:firstRowFirstColumn="0" w:firstRowLastColumn="0" w:lastRowFirstColumn="0" w:lastRowLastColumn="0"/>
            <w:tcW w:w="5382" w:type="dxa"/>
          </w:tcPr>
          <w:p w14:paraId="5EC4E43A" w14:textId="04A88C07" w:rsidR="00A040AB" w:rsidRPr="004E5D20" w:rsidRDefault="000D5279" w:rsidP="00A040AB">
            <w:pPr>
              <w:pStyle w:val="NoSpacing"/>
              <w:rPr>
                <w:rFonts w:eastAsia="Arial Unicode MS"/>
                <w:bCs w:val="0"/>
                <w:sz w:val="22"/>
                <w:szCs w:val="22"/>
              </w:rPr>
            </w:pPr>
            <w:r>
              <w:rPr>
                <w:rFonts w:eastAsia="Calibri"/>
              </w:rPr>
              <w:t>III.</w:t>
            </w:r>
            <w:r w:rsidR="00C041F2">
              <w:rPr>
                <w:rFonts w:eastAsia="Calibri"/>
              </w:rPr>
              <w:t>9</w:t>
            </w:r>
            <w:r w:rsidR="00B90B34" w:rsidRPr="00F26DBB">
              <w:rPr>
                <w:rFonts w:eastAsia="Calibri"/>
              </w:rPr>
              <w:t>.</w:t>
            </w:r>
            <w:r w:rsidR="00A040AB" w:rsidRPr="00F26DBB">
              <w:rPr>
                <w:rFonts w:eastAsia="Calibri"/>
              </w:rPr>
              <w:t xml:space="preserve"> </w:t>
            </w:r>
            <w:r w:rsidR="00A040AB" w:rsidRPr="00F26DBB">
              <w:rPr>
                <w:rFonts w:eastAsia="Arial Unicode MS"/>
              </w:rPr>
              <w:t>Navedite hoćete li upravljanje i održavanje projektom prenijeti na drugu pravnu osobu</w:t>
            </w:r>
            <w:r w:rsidR="00A040AB" w:rsidRPr="004E5D20">
              <w:rPr>
                <w:rFonts w:eastAsia="Arial Unicode MS"/>
                <w:bCs w:val="0"/>
                <w:sz w:val="22"/>
                <w:szCs w:val="22"/>
              </w:rPr>
              <w:t>:</w:t>
            </w:r>
          </w:p>
          <w:p w14:paraId="75B48B29" w14:textId="6D3A2505" w:rsidR="00A040AB" w:rsidRPr="00B501D8" w:rsidRDefault="00A040AB" w:rsidP="00CE0354">
            <w:pPr>
              <w:snapToGrid w:val="0"/>
              <w:jc w:val="both"/>
              <w:rPr>
                <w:rFonts w:eastAsia="Calibri"/>
                <w:b w:val="0"/>
                <w:bCs w:val="0"/>
                <w:iCs/>
                <w:sz w:val="20"/>
                <w:szCs w:val="20"/>
                <w:lang w:eastAsia="en-US"/>
              </w:rPr>
            </w:pPr>
            <w:r w:rsidRPr="00B501D8">
              <w:rPr>
                <w:rFonts w:eastAsia="Arial Unicode MS"/>
                <w:b w:val="0"/>
                <w:i/>
                <w:iCs/>
                <w:sz w:val="20"/>
                <w:szCs w:val="20"/>
              </w:rPr>
              <w:t>Uputa:</w:t>
            </w:r>
            <w:r w:rsidR="00F94C55" w:rsidRPr="00B501D8">
              <w:rPr>
                <w:rFonts w:eastAsia="Arial Unicode MS"/>
                <w:b w:val="0"/>
                <w:i/>
                <w:iCs/>
                <w:sz w:val="20"/>
                <w:szCs w:val="20"/>
              </w:rPr>
              <w:t xml:space="preserve"> Označite „X“ u odgovarajuću kućicu. U</w:t>
            </w:r>
            <w:r w:rsidRPr="00B501D8">
              <w:rPr>
                <w:rFonts w:eastAsia="Arial Unicode MS"/>
                <w:b w:val="0"/>
                <w:i/>
                <w:iCs/>
                <w:sz w:val="20"/>
                <w:szCs w:val="20"/>
              </w:rPr>
              <w:t xml:space="preserve"> slučaju ako će se upravljanje i održavanje prenijeti na drugu pravnu osobu</w:t>
            </w:r>
            <w:r w:rsidR="00DA45FE">
              <w:rPr>
                <w:rFonts w:eastAsia="Arial Unicode MS"/>
                <w:b w:val="0"/>
                <w:i/>
                <w:iCs/>
                <w:sz w:val="20"/>
                <w:szCs w:val="20"/>
              </w:rPr>
              <w:t xml:space="preserve"> </w:t>
            </w:r>
            <w:r w:rsidR="00F94C55" w:rsidRPr="00B501D8">
              <w:rPr>
                <w:rFonts w:eastAsia="Arial Unicode MS"/>
                <w:b w:val="0"/>
                <w:i/>
                <w:iCs/>
                <w:sz w:val="20"/>
                <w:szCs w:val="20"/>
              </w:rPr>
              <w:t>(</w:t>
            </w:r>
            <w:r w:rsidR="00F94C55" w:rsidRPr="00B501D8">
              <w:rPr>
                <w:rFonts w:eastAsia="Arial Unicode MS"/>
                <w:b w:val="0"/>
                <w:i/>
                <w:sz w:val="20"/>
                <w:szCs w:val="20"/>
              </w:rPr>
              <w:t>a</w:t>
            </w:r>
            <w:r w:rsidR="00562D3E" w:rsidRPr="00B501D8">
              <w:rPr>
                <w:rFonts w:eastAsia="Arial Unicode MS"/>
                <w:b w:val="0"/>
                <w:i/>
                <w:sz w:val="20"/>
                <w:szCs w:val="20"/>
              </w:rPr>
              <w:t>ko je odgovor DA</w:t>
            </w:r>
            <w:r w:rsidR="00F94C55" w:rsidRPr="00B501D8">
              <w:rPr>
                <w:rFonts w:eastAsia="Arial Unicode MS"/>
                <w:b w:val="0"/>
                <w:i/>
                <w:sz w:val="20"/>
                <w:szCs w:val="20"/>
              </w:rPr>
              <w:t>)</w:t>
            </w:r>
            <w:r w:rsidR="00562D3E" w:rsidRPr="00B501D8">
              <w:rPr>
                <w:rFonts w:eastAsia="Arial Unicode MS"/>
                <w:b w:val="0"/>
                <w:i/>
                <w:sz w:val="20"/>
                <w:szCs w:val="20"/>
              </w:rPr>
              <w:t xml:space="preserve">, navedite naziv </w:t>
            </w:r>
            <w:r w:rsidR="007C3EDD" w:rsidRPr="00B501D8">
              <w:rPr>
                <w:rFonts w:eastAsia="Arial Unicode MS"/>
                <w:b w:val="0"/>
                <w:i/>
                <w:sz w:val="20"/>
                <w:szCs w:val="20"/>
              </w:rPr>
              <w:t xml:space="preserve">druge pravne osobe </w:t>
            </w:r>
            <w:r w:rsidR="00562D3E" w:rsidRPr="00B501D8">
              <w:rPr>
                <w:rFonts w:eastAsia="Arial Unicode MS"/>
                <w:b w:val="0"/>
                <w:i/>
                <w:sz w:val="20"/>
                <w:szCs w:val="20"/>
              </w:rPr>
              <w:t xml:space="preserve">te njezino relevantno iskustvo; Ako je </w:t>
            </w:r>
            <w:r w:rsidR="00E430E7" w:rsidRPr="00B501D8">
              <w:rPr>
                <w:rFonts w:eastAsia="Arial Unicode MS"/>
                <w:b w:val="0"/>
                <w:i/>
                <w:sz w:val="20"/>
                <w:szCs w:val="20"/>
              </w:rPr>
              <w:t xml:space="preserve">odgovor </w:t>
            </w:r>
            <w:r w:rsidR="00562D3E" w:rsidRPr="00B501D8">
              <w:rPr>
                <w:rFonts w:eastAsia="Arial Unicode MS"/>
                <w:b w:val="0"/>
                <w:i/>
                <w:sz w:val="20"/>
                <w:szCs w:val="20"/>
              </w:rPr>
              <w:t>NE</w:t>
            </w:r>
            <w:r w:rsidR="00E430E7" w:rsidRPr="00B501D8">
              <w:rPr>
                <w:rFonts w:eastAsia="Arial Unicode MS"/>
                <w:b w:val="0"/>
                <w:i/>
                <w:sz w:val="20"/>
                <w:szCs w:val="20"/>
              </w:rPr>
              <w:t>,</w:t>
            </w:r>
            <w:r w:rsidR="00562D3E" w:rsidRPr="00B501D8">
              <w:rPr>
                <w:rFonts w:eastAsia="Arial Unicode MS"/>
                <w:b w:val="0"/>
                <w:i/>
                <w:sz w:val="20"/>
                <w:szCs w:val="20"/>
              </w:rPr>
              <w:t xml:space="preserve"> ovdje upišite N/P.</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2DCF93F" w14:textId="41ADC85C" w:rsidR="00A040AB" w:rsidRDefault="00935123" w:rsidP="004E5D20">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p>
          <w:p w14:paraId="28AC6A56" w14:textId="42EC4B1C"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r>
              <w:rPr>
                <w:noProof/>
              </w:rPr>
              <mc:AlternateContent>
                <mc:Choice Requires="wps">
                  <w:drawing>
                    <wp:anchor distT="0" distB="0" distL="114300" distR="114300" simplePos="0" relativeHeight="251760640" behindDoc="0" locked="0" layoutInCell="1" allowOverlap="1" wp14:anchorId="29A68A5C" wp14:editId="678F7D83">
                      <wp:simplePos x="0" y="0"/>
                      <wp:positionH relativeFrom="margin">
                        <wp:posOffset>485471</wp:posOffset>
                      </wp:positionH>
                      <wp:positionV relativeFrom="paragraph">
                        <wp:posOffset>121893</wp:posOffset>
                      </wp:positionV>
                      <wp:extent cx="391795" cy="339725"/>
                      <wp:effectExtent l="0" t="0" r="27305" b="22225"/>
                      <wp:wrapNone/>
                      <wp:docPr id="163656797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D6D88CD" w14:textId="3F896C59" w:rsidR="00F2571C" w:rsidRPr="009C2BD7" w:rsidRDefault="00F2571C" w:rsidP="00EA2482">
                                  <w:pPr>
                                    <w:rPr>
                                      <w:sz w:val="32"/>
                                      <w:szCs w:val="32"/>
                                    </w:rPr>
                                  </w:pPr>
                                  <w:r>
                                    <w:rPr>
                                      <w:sz w:val="32"/>
                                      <w:szCs w:val="32"/>
                                    </w:rPr>
                                    <w:t xml:space="preserve">  xx  x     </w:t>
                                  </w:r>
                                </w:p>
                                <w:p w14:paraId="7E260493" w14:textId="77777777" w:rsidR="00F2571C" w:rsidRDefault="00F2571C" w:rsidP="00EA2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68A5C" id="_x0000_s1032" type="#_x0000_t202" style="position:absolute;margin-left:38.25pt;margin-top:9.6pt;width:30.85pt;height:26.7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fCTwIAAKw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" fillcolor="window" strokeweight=".5pt">
                      <v:path arrowok="t"/>
                      <v:textbox>
                        <w:txbxContent>
                          <w:p w14:paraId="4D6D88CD" w14:textId="3F896C59" w:rsidR="00F2571C" w:rsidRPr="009C2BD7" w:rsidRDefault="00F2571C" w:rsidP="00EA2482">
                            <w:pPr>
                              <w:rPr>
                                <w:sz w:val="32"/>
                                <w:szCs w:val="32"/>
                              </w:rPr>
                            </w:pPr>
                            <w:r>
                              <w:rPr>
                                <w:sz w:val="32"/>
                                <w:szCs w:val="32"/>
                              </w:rPr>
                              <w:t xml:space="preserve">  xx  x     </w:t>
                            </w:r>
                          </w:p>
                          <w:p w14:paraId="7E260493" w14:textId="77777777" w:rsidR="00F2571C" w:rsidRDefault="00F2571C" w:rsidP="00EA2482"/>
                        </w:txbxContent>
                      </v:textbox>
                      <w10:wrap anchorx="margin"/>
                    </v:shape>
                  </w:pict>
                </mc:Fallback>
              </mc:AlternateContent>
            </w:r>
          </w:p>
          <w:p w14:paraId="1133672E" w14:textId="58F425DC" w:rsidR="00A040AB" w:rsidRPr="00F26DB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r w:rsidRPr="0062012A">
              <w:rPr>
                <w:rFonts w:eastAsia="Arial Unicode MS"/>
                <w:b/>
                <w:sz w:val="22"/>
                <w:szCs w:val="22"/>
              </w:rPr>
              <w:t>DA</w:t>
            </w:r>
          </w:p>
          <w:p w14:paraId="2A4BA3E0" w14:textId="77777777" w:rsidR="00A040AB"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p>
        </w:tc>
        <w:tc>
          <w:tcPr>
            <w:tcW w:w="2415" w:type="dxa"/>
            <w:tcBorders>
              <w:top w:val="single" w:sz="4" w:space="0" w:color="auto"/>
              <w:left w:val="single" w:sz="4" w:space="0" w:color="auto"/>
              <w:bottom w:val="single" w:sz="4" w:space="0" w:color="auto"/>
              <w:right w:val="single" w:sz="4" w:space="0" w:color="auto"/>
            </w:tcBorders>
            <w:shd w:val="clear" w:color="auto" w:fill="FFFFFF"/>
          </w:tcPr>
          <w:p w14:paraId="0C37FF1B" w14:textId="77777777" w:rsidR="00562D3E"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761664" behindDoc="0" locked="0" layoutInCell="1" allowOverlap="1" wp14:anchorId="0E2A9451" wp14:editId="28A65F68">
                      <wp:simplePos x="0" y="0"/>
                      <wp:positionH relativeFrom="margin">
                        <wp:posOffset>468022</wp:posOffset>
                      </wp:positionH>
                      <wp:positionV relativeFrom="paragraph">
                        <wp:posOffset>284398</wp:posOffset>
                      </wp:positionV>
                      <wp:extent cx="391795" cy="339725"/>
                      <wp:effectExtent l="0" t="0" r="27305" b="22225"/>
                      <wp:wrapNone/>
                      <wp:docPr id="9709085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1E8B790" w14:textId="3EFB6397" w:rsidR="00F2571C" w:rsidRPr="009C2BD7" w:rsidRDefault="00F2571C" w:rsidP="00EA2482">
                                  <w:pPr>
                                    <w:rPr>
                                      <w:sz w:val="32"/>
                                      <w:szCs w:val="32"/>
                                    </w:rPr>
                                  </w:pPr>
                                  <w:r>
                                    <w:rPr>
                                      <w:sz w:val="32"/>
                                      <w:szCs w:val="32"/>
                                    </w:rPr>
                                    <w:t xml:space="preserve">   x     </w:t>
                                  </w:r>
                                </w:p>
                                <w:p w14:paraId="57D6CF86" w14:textId="77777777" w:rsidR="00F2571C" w:rsidRDefault="00F2571C" w:rsidP="00EA2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A9451" id="Text Box 91" o:spid="_x0000_s1033" type="#_x0000_t202" style="position:absolute;margin-left:36.85pt;margin-top:22.4pt;width:30.85pt;height:26.7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gXTwIAAKw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" fillcolor="window" strokeweight=".5pt">
                      <v:path arrowok="t"/>
                      <v:textbox>
                        <w:txbxContent>
                          <w:p w14:paraId="01E8B790" w14:textId="3EFB6397" w:rsidR="00F2571C" w:rsidRPr="009C2BD7" w:rsidRDefault="00F2571C" w:rsidP="00EA2482">
                            <w:pPr>
                              <w:rPr>
                                <w:sz w:val="32"/>
                                <w:szCs w:val="32"/>
                              </w:rPr>
                            </w:pPr>
                            <w:r>
                              <w:rPr>
                                <w:sz w:val="32"/>
                                <w:szCs w:val="32"/>
                              </w:rPr>
                              <w:t xml:space="preserve">   x     </w:t>
                            </w:r>
                          </w:p>
                          <w:p w14:paraId="57D6CF86" w14:textId="77777777" w:rsidR="00F2571C" w:rsidRDefault="00F2571C" w:rsidP="00EA2482"/>
                        </w:txbxContent>
                      </v:textbox>
                      <w10:wrap anchorx="margin"/>
                    </v:shape>
                  </w:pict>
                </mc:Fallback>
              </mc:AlternateContent>
            </w:r>
            <w:r w:rsidR="00935123">
              <w:rPr>
                <w:rFonts w:eastAsia="Arial Unicode MS"/>
                <w:b/>
                <w:sz w:val="22"/>
                <w:szCs w:val="22"/>
              </w:rPr>
              <w:t xml:space="preserve">      </w:t>
            </w:r>
          </w:p>
          <w:p w14:paraId="1D5F7515" w14:textId="77777777" w:rsidR="00562D3E"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p>
          <w:p w14:paraId="2B32AAE3" w14:textId="20D2A3C3"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iCs/>
                <w:sz w:val="22"/>
                <w:szCs w:val="22"/>
                <w:lang w:eastAsia="en-US"/>
              </w:rPr>
            </w:pPr>
            <w:r>
              <w:rPr>
                <w:rFonts w:eastAsia="Arial Unicode MS"/>
                <w:b/>
                <w:sz w:val="22"/>
                <w:szCs w:val="22"/>
              </w:rPr>
              <w:t xml:space="preserve">   </w:t>
            </w:r>
            <w:r w:rsidR="00A040AB" w:rsidRPr="0062012A">
              <w:rPr>
                <w:rFonts w:eastAsia="Arial Unicode MS"/>
                <w:b/>
                <w:sz w:val="22"/>
                <w:szCs w:val="22"/>
              </w:rPr>
              <w:t>NE</w:t>
            </w:r>
          </w:p>
        </w:tc>
      </w:tr>
      <w:tr w:rsidR="00A040AB" w:rsidRPr="007017F5" w14:paraId="32DF2F0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shd w:val="clear" w:color="auto" w:fill="auto"/>
          </w:tcPr>
          <w:p w14:paraId="08B65942" w14:textId="1A26E69B" w:rsidR="00A040AB" w:rsidRDefault="00A040AB" w:rsidP="00F90E5C">
            <w:pPr>
              <w:snapToGrid w:val="0"/>
              <w:rPr>
                <w:rFonts w:eastAsia="Arial Unicode MS"/>
                <w:sz w:val="22"/>
                <w:szCs w:val="22"/>
              </w:rPr>
            </w:pPr>
          </w:p>
          <w:p w14:paraId="3335A419" w14:textId="77777777" w:rsidR="00117020" w:rsidRPr="004E5D20" w:rsidRDefault="00117020" w:rsidP="00F90E5C">
            <w:pPr>
              <w:snapToGrid w:val="0"/>
              <w:rPr>
                <w:rFonts w:eastAsia="Arial Unicode MS"/>
                <w:b w:val="0"/>
                <w:bCs w:val="0"/>
                <w:sz w:val="22"/>
                <w:szCs w:val="22"/>
              </w:rPr>
            </w:pPr>
          </w:p>
          <w:p w14:paraId="538866DE" w14:textId="18E514A9" w:rsidR="004E5D20" w:rsidRDefault="004E5D20" w:rsidP="00F90E5C">
            <w:pPr>
              <w:snapToGrid w:val="0"/>
              <w:rPr>
                <w:rFonts w:eastAsia="Calibri"/>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6A600BA" w14:textId="7645212C" w:rsidR="00F90E5C" w:rsidRPr="00F26DBB" w:rsidRDefault="000D5279" w:rsidP="00F90E5C">
            <w:pPr>
              <w:snapToGrid w:val="0"/>
              <w:rPr>
                <w:rFonts w:eastAsia="Arial Unicode MS"/>
              </w:rPr>
            </w:pPr>
            <w:r>
              <w:rPr>
                <w:rFonts w:eastAsia="Calibri"/>
                <w:iCs/>
                <w:lang w:eastAsia="en-US"/>
              </w:rPr>
              <w:t>III.</w:t>
            </w:r>
            <w:r w:rsidR="006E614D" w:rsidRPr="00F26DBB">
              <w:rPr>
                <w:rFonts w:eastAsia="Calibri"/>
                <w:iCs/>
                <w:lang w:eastAsia="en-US"/>
              </w:rPr>
              <w:t>1</w:t>
            </w:r>
            <w:r w:rsidR="00410271">
              <w:rPr>
                <w:rFonts w:eastAsia="Calibri"/>
                <w:iCs/>
                <w:lang w:eastAsia="en-US"/>
              </w:rPr>
              <w:t>0</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2A2FED3B" w14:textId="2BF5FB52" w:rsidR="0003034E" w:rsidRPr="00435EB6" w:rsidRDefault="00F90E5C" w:rsidP="00435EB6">
            <w:pPr>
              <w:pStyle w:val="NoSpacing"/>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tc>
      </w:tr>
    </w:tbl>
    <w:tbl>
      <w:tblPr>
        <w:tblW w:w="9498" w:type="dxa"/>
        <w:tblInd w:w="-289" w:type="dxa"/>
        <w:tblLayout w:type="fixed"/>
        <w:tblCellMar>
          <w:top w:w="28" w:type="dxa"/>
          <w:left w:w="0" w:type="dxa"/>
          <w:bottom w:w="28" w:type="dxa"/>
          <w:right w:w="0" w:type="dxa"/>
        </w:tblCellMar>
        <w:tblLook w:val="0000" w:firstRow="0" w:lastRow="0" w:firstColumn="0" w:lastColumn="0" w:noHBand="0" w:noVBand="0"/>
      </w:tblPr>
      <w:tblGrid>
        <w:gridCol w:w="5864"/>
        <w:gridCol w:w="1955"/>
        <w:gridCol w:w="683"/>
        <w:gridCol w:w="996"/>
      </w:tblGrid>
      <w:tr w:rsidR="00CC4434" w:rsidRPr="00ED498C" w14:paraId="01899CD4" w14:textId="77777777" w:rsidTr="00D56520">
        <w:trPr>
          <w:trHeight w:val="542"/>
        </w:trPr>
        <w:tc>
          <w:tcPr>
            <w:tcW w:w="8502" w:type="dxa"/>
            <w:gridSpan w:val="3"/>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B75B9B7" w14:textId="09C96B98" w:rsidR="00CC4434" w:rsidRPr="00EF140E" w:rsidRDefault="00CC4434" w:rsidP="006924D5">
            <w:pPr>
              <w:tabs>
                <w:tab w:val="left" w:pos="368"/>
              </w:tabs>
              <w:snapToGrid w:val="0"/>
              <w:spacing w:after="120"/>
              <w:ind w:left="146" w:right="134"/>
              <w:jc w:val="both"/>
              <w:rPr>
                <w:rFonts w:eastAsia="Arial Unicode MS"/>
                <w:b/>
                <w:sz w:val="22"/>
                <w:szCs w:val="22"/>
              </w:rPr>
            </w:pPr>
            <w:r w:rsidRPr="005B48D0">
              <w:rPr>
                <w:rFonts w:eastAsia="Arial Unicode MS"/>
                <w:sz w:val="22"/>
                <w:szCs w:val="22"/>
              </w:rPr>
              <w:t xml:space="preserve">SC </w:t>
            </w:r>
            <w:r w:rsidR="006924D5">
              <w:rPr>
                <w:rFonts w:eastAsia="Arial Unicode MS"/>
                <w:sz w:val="22"/>
                <w:szCs w:val="22"/>
              </w:rPr>
              <w:t>8</w:t>
            </w:r>
            <w:r w:rsidRPr="00153F6A">
              <w:rPr>
                <w:rFonts w:eastAsia="Arial Unicode MS"/>
                <w:sz w:val="22"/>
                <w:szCs w:val="22"/>
              </w:rPr>
              <w:t xml:space="preserve"> ZPP-a: </w:t>
            </w:r>
            <w:r w:rsidR="006924D5" w:rsidRPr="006924D5">
              <w:rPr>
                <w:rFonts w:eastAsia="Arial Unicode MS"/>
                <w:sz w:val="22"/>
                <w:szCs w:val="22"/>
              </w:rPr>
              <w:t xml:space="preserve">Promicanje zapošljavanja, rasta, rodne ravnopravnosti, uključujući sudjelovanje žena u poljoprivredi, socijalne uključenosti i lokalnog razvoja u ruralnim područjima, uključujući kružno </w:t>
            </w:r>
            <w:proofErr w:type="spellStart"/>
            <w:r w:rsidR="006924D5" w:rsidRPr="006924D5">
              <w:rPr>
                <w:rFonts w:eastAsia="Arial Unicode MS"/>
                <w:sz w:val="22"/>
                <w:szCs w:val="22"/>
              </w:rPr>
              <w:t>biogospodarstvo</w:t>
            </w:r>
            <w:proofErr w:type="spellEnd"/>
            <w:r w:rsidR="006924D5" w:rsidRPr="006924D5">
              <w:rPr>
                <w:rFonts w:eastAsia="Arial Unicode MS"/>
                <w:sz w:val="22"/>
                <w:szCs w:val="22"/>
              </w:rPr>
              <w:t xml:space="preserve"> i održivo šumarstvo</w:t>
            </w:r>
            <w:r w:rsidR="006924D5">
              <w:rPr>
                <w:rFonts w:eastAsia="Arial Unicode MS"/>
                <w:sz w:val="22"/>
                <w:szCs w:val="22"/>
              </w:rPr>
              <w:t>.</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62012A" w:rsidRDefault="00CC4434" w:rsidP="00F26DBB">
            <w:pPr>
              <w:snapToGrid w:val="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03F9F31F" w:rsidR="00F2571C" w:rsidRPr="009C2BD7" w:rsidRDefault="00F2571C" w:rsidP="0003034E">
                                  <w:pPr>
                                    <w:rPr>
                                      <w:sz w:val="32"/>
                                      <w:szCs w:val="32"/>
                                    </w:rPr>
                                  </w:pPr>
                                  <w:r>
                                    <w:rPr>
                                      <w:sz w:val="32"/>
                                      <w:szCs w:val="32"/>
                                    </w:rPr>
                                    <w:t xml:space="preserve">    xxxxxx     </w:t>
                                  </w:r>
                                </w:p>
                                <w:p w14:paraId="50CCC854"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_x0000_s1034"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" fillcolor="window" strokeweight=".5pt">
                      <v:path arrowok="t"/>
                      <v:textbox>
                        <w:txbxContent>
                          <w:p w14:paraId="68DBBC1E" w14:textId="03F9F31F" w:rsidR="00F2571C" w:rsidRPr="009C2BD7" w:rsidRDefault="00F2571C" w:rsidP="0003034E">
                            <w:pPr>
                              <w:rPr>
                                <w:sz w:val="32"/>
                                <w:szCs w:val="32"/>
                              </w:rPr>
                            </w:pPr>
                            <w:r>
                              <w:rPr>
                                <w:sz w:val="32"/>
                                <w:szCs w:val="32"/>
                              </w:rPr>
                              <w:t xml:space="preserve">    </w:t>
                            </w:r>
                            <w:r>
                              <w:rPr>
                                <w:sz w:val="32"/>
                                <w:szCs w:val="32"/>
                              </w:rPr>
                              <w:t xml:space="preserve">xxxxxx     </w:t>
                            </w:r>
                          </w:p>
                          <w:p w14:paraId="50CCC854" w14:textId="77777777" w:rsidR="00F2571C" w:rsidRDefault="00F2571C" w:rsidP="0003034E"/>
                        </w:txbxContent>
                      </v:textbox>
                      <w10:wrap type="topAndBottom" anchorx="margin"/>
                    </v:shape>
                  </w:pict>
                </mc:Fallback>
              </mc:AlternateContent>
            </w:r>
            <w:r>
              <w:rPr>
                <w:rFonts w:eastAsia="Arial Unicode MS"/>
                <w:b/>
                <w:sz w:val="22"/>
                <w:szCs w:val="22"/>
              </w:rPr>
              <w:t xml:space="preserve">       DA</w:t>
            </w:r>
          </w:p>
        </w:tc>
      </w:tr>
      <w:tr w:rsidR="0003034E" w:rsidRPr="00ED498C" w14:paraId="64618FBF"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B501D8" w:rsidRDefault="00C0605F" w:rsidP="00EA62D9">
            <w:pPr>
              <w:snapToGrid w:val="0"/>
              <w:rPr>
                <w:rFonts w:eastAsia="Arial Unicode MS"/>
                <w:i/>
                <w:sz w:val="22"/>
                <w:szCs w:val="22"/>
              </w:rPr>
            </w:pPr>
            <w:r w:rsidRPr="00B501D8">
              <w:rPr>
                <w:rFonts w:eastAsia="Arial Unicode MS"/>
                <w:i/>
                <w:sz w:val="22"/>
                <w:szCs w:val="22"/>
              </w:rPr>
              <w:t xml:space="preserve">Obrazloženje: </w:t>
            </w:r>
          </w:p>
          <w:p w14:paraId="5F74854F" w14:textId="77777777" w:rsidR="00F90E5C" w:rsidRDefault="00F90E5C" w:rsidP="00EA62D9">
            <w:pPr>
              <w:snapToGrid w:val="0"/>
              <w:rPr>
                <w:rFonts w:eastAsia="Arial Unicode MS"/>
                <w:sz w:val="22"/>
                <w:szCs w:val="22"/>
              </w:rPr>
            </w:pPr>
          </w:p>
          <w:p w14:paraId="46B33769" w14:textId="113CF2CB" w:rsidR="00B46C75" w:rsidRPr="00ED498C" w:rsidRDefault="00B46C75" w:rsidP="00EA62D9">
            <w:pPr>
              <w:snapToGrid w:val="0"/>
              <w:rPr>
                <w:rFonts w:eastAsia="Arial Unicode MS"/>
                <w:sz w:val="22"/>
                <w:szCs w:val="22"/>
              </w:rPr>
            </w:pPr>
          </w:p>
        </w:tc>
      </w:tr>
      <w:tr w:rsidR="00F90E5C" w:rsidRPr="00ED498C" w14:paraId="371B23B2" w14:textId="77777777" w:rsidTr="00673951">
        <w:trPr>
          <w:trHeight w:val="96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4805326E" w:rsidR="00F90E5C" w:rsidRPr="00E7609E" w:rsidRDefault="000D5279" w:rsidP="00F26DBB">
            <w:pPr>
              <w:pStyle w:val="NoSpacing"/>
              <w:jc w:val="both"/>
            </w:pPr>
            <w:r>
              <w:rPr>
                <w:b/>
              </w:rPr>
              <w:t>III.</w:t>
            </w:r>
            <w:r w:rsidR="00E7609E" w:rsidRPr="00F26DBB">
              <w:rPr>
                <w:b/>
              </w:rPr>
              <w:t>1</w:t>
            </w:r>
            <w:r w:rsidR="0019025F">
              <w:rPr>
                <w:b/>
              </w:rPr>
              <w:t>0</w:t>
            </w:r>
            <w:r w:rsidR="00E7609E" w:rsidRPr="00F26DBB">
              <w:rPr>
                <w:b/>
              </w:rPr>
              <w:t xml:space="preserve">.1.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364CB07B" w14:textId="1276D7BB" w:rsidR="00935917" w:rsidRPr="00F26DBB" w:rsidRDefault="00E7609E" w:rsidP="00D56520">
            <w:pPr>
              <w:pStyle w:val="NoSpacing"/>
              <w:jc w:val="both"/>
              <w:rPr>
                <w:b/>
                <w:i/>
                <w:iCs/>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A13E89" w:rsidRPr="00B501D8">
              <w:rPr>
                <w:rFonts w:eastAsia="Arial Unicode MS"/>
                <w:i/>
                <w:iCs/>
                <w:sz w:val="20"/>
                <w:szCs w:val="20"/>
                <w:lang w:val="sl-SI"/>
              </w:rPr>
              <w:t>.</w:t>
            </w:r>
            <w:r w:rsidR="00935917" w:rsidRPr="00F26DBB">
              <w:rPr>
                <w:b/>
                <w:i/>
                <w:iCs/>
              </w:rPr>
              <w:t xml:space="preserve"> </w:t>
            </w:r>
          </w:p>
        </w:tc>
      </w:tr>
      <w:tr w:rsidR="00E7609E" w:rsidRPr="00ED498C" w14:paraId="1A3EBB8B" w14:textId="77777777" w:rsidTr="00673951">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9B0FBFF" w14:textId="77777777" w:rsidR="00E7609E" w:rsidRPr="00F26DBB" w:rsidRDefault="00E7609E" w:rsidP="00B501D8">
            <w:pPr>
              <w:pStyle w:val="NoSpacing"/>
              <w:jc w:val="both"/>
              <w:rPr>
                <w:iCs/>
                <w:sz w:val="22"/>
                <w:szCs w:val="22"/>
              </w:rPr>
            </w:pPr>
            <w:r w:rsidRPr="00F26DBB">
              <w:rPr>
                <w:sz w:val="22"/>
                <w:szCs w:val="22"/>
              </w:rPr>
              <w:t xml:space="preserve">Naziv pokazatelja: </w:t>
            </w:r>
            <w:r w:rsidRPr="00F26DBB">
              <w:rPr>
                <w:iCs/>
                <w:sz w:val="22"/>
                <w:szCs w:val="22"/>
              </w:rPr>
              <w:t>R.41 Povezivanje ruralnih područja Europe</w:t>
            </w:r>
          </w:p>
          <w:p w14:paraId="651AF572" w14:textId="3D3E3E14" w:rsidR="00E7609E" w:rsidRPr="00EB6FED" w:rsidRDefault="00E7609E" w:rsidP="00B501D8">
            <w:pPr>
              <w:pStyle w:val="NoSpacing"/>
              <w:jc w:val="both"/>
            </w:pPr>
            <w:r w:rsidRPr="00F26DBB">
              <w:rPr>
                <w:iCs/>
                <w:sz w:val="22"/>
                <w:szCs w:val="22"/>
              </w:rPr>
              <w:t xml:space="preserve">Mjerna jedinica: </w:t>
            </w:r>
            <w:r w:rsidRPr="00F26DBB">
              <w:rPr>
                <w:sz w:val="22"/>
                <w:szCs w:val="22"/>
              </w:rPr>
              <w:t>Broj ruralnih stanovnika koji imaju korist</w:t>
            </w:r>
            <w:r>
              <w:rPr>
                <w:sz w:val="22"/>
                <w:szCs w:val="22"/>
              </w:rPr>
              <w:t>i</w:t>
            </w:r>
            <w:r>
              <w:rPr>
                <w:rFonts w:eastAsia="Arial Unicode MS"/>
              </w:rPr>
              <w:t xml:space="preserve"> </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NoSpacing"/>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77777777" w:rsidR="00F2571C" w:rsidRPr="009C2BD7" w:rsidRDefault="00F2571C" w:rsidP="0003034E">
                                  <w:pPr>
                                    <w:rPr>
                                      <w:sz w:val="32"/>
                                      <w:szCs w:val="32"/>
                                    </w:rPr>
                                  </w:pPr>
                                  <w:r>
                                    <w:rPr>
                                      <w:sz w:val="32"/>
                                      <w:szCs w:val="32"/>
                                    </w:rPr>
                                    <w:t xml:space="preserve">   x     </w:t>
                                  </w:r>
                                </w:p>
                                <w:p w14:paraId="75E742A9"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35"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6igymU8CAACsBAAADgAAAAAAAAAAAAAAAAAuAgAAZHJzL2Uyb0RvYy54bWxQSwECLQAUAAYA&#10;CAAAACEACR7CW98AAAAIAQAADwAAAAAAAAAAAAAAAACpBAAAZHJzL2Rvd25yZXYueG1sUEsFBgAA&#10;AAAEAAQA8wAAALUFAAAAAA==&#10;" fillcolor="window" strokeweight=".5pt">
                      <v:path arrowok="t"/>
                      <v:textbox>
                        <w:txbxContent>
                          <w:p w14:paraId="7956116C" w14:textId="77777777" w:rsidR="00F2571C" w:rsidRPr="009C2BD7" w:rsidRDefault="00F2571C" w:rsidP="0003034E">
                            <w:pPr>
                              <w:rPr>
                                <w:sz w:val="32"/>
                                <w:szCs w:val="32"/>
                              </w:rPr>
                            </w:pPr>
                            <w:r>
                              <w:rPr>
                                <w:sz w:val="32"/>
                                <w:szCs w:val="32"/>
                              </w:rPr>
                              <w:t xml:space="preserve">   x     </w:t>
                            </w:r>
                          </w:p>
                          <w:p w14:paraId="75E742A9" w14:textId="77777777" w:rsidR="00F2571C" w:rsidRDefault="00F2571C" w:rsidP="0003034E"/>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NoSpacing"/>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NoSpacing"/>
              <w:rPr>
                <w:bCs/>
              </w:rPr>
            </w:pPr>
            <w:r w:rsidRPr="00322E3A">
              <w:rPr>
                <w:rFonts w:eastAsia="Arial Unicode MS"/>
                <w:bCs/>
                <w:sz w:val="22"/>
                <w:szCs w:val="22"/>
              </w:rPr>
              <w:t>Ciljana vrijednost projekta:</w:t>
            </w:r>
          </w:p>
          <w:p w14:paraId="629F7455" w14:textId="59553363" w:rsidR="00E7609E" w:rsidRPr="00322E3A" w:rsidRDefault="00E7609E" w:rsidP="00322E3A">
            <w:pPr>
              <w:pStyle w:val="NoSpacing"/>
              <w:rPr>
                <w:bCs/>
              </w:rPr>
            </w:pPr>
          </w:p>
        </w:tc>
      </w:tr>
      <w:tr w:rsidR="00935917" w:rsidRPr="00935917" w14:paraId="0A01E82A" w14:textId="77777777" w:rsidTr="00673951">
        <w:trPr>
          <w:trHeight w:val="96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67753C3D" w14:textId="05909CB6" w:rsidR="00935917" w:rsidRPr="00B501D8" w:rsidRDefault="000D5279" w:rsidP="00B46C75">
            <w:pPr>
              <w:snapToGrid w:val="0"/>
              <w:jc w:val="both"/>
              <w:rPr>
                <w:rFonts w:eastAsia="Arial Unicode MS"/>
                <w:i/>
                <w:sz w:val="22"/>
                <w:szCs w:val="22"/>
              </w:rPr>
            </w:pPr>
            <w:r w:rsidRPr="00B501D8">
              <w:rPr>
                <w:rFonts w:eastAsia="Arial Unicode MS"/>
                <w:i/>
                <w:sz w:val="22"/>
                <w:szCs w:val="22"/>
              </w:rPr>
              <w:lastRenderedPageBreak/>
              <w:t xml:space="preserve">Obrazložite </w:t>
            </w:r>
            <w:r w:rsidR="00935917" w:rsidRPr="00B501D8">
              <w:rPr>
                <w:rFonts w:eastAsia="Arial Unicode MS"/>
                <w:i/>
                <w:sz w:val="22"/>
                <w:szCs w:val="22"/>
              </w:rPr>
              <w:t xml:space="preserve">na koji način </w:t>
            </w:r>
            <w:r w:rsidRPr="00B501D8">
              <w:rPr>
                <w:rFonts w:eastAsia="Arial Unicode MS"/>
                <w:i/>
                <w:sz w:val="22"/>
                <w:szCs w:val="22"/>
              </w:rPr>
              <w:t xml:space="preserve">projekt doprinosi pokazatelju rezultata i </w:t>
            </w:r>
            <w:r w:rsidR="00A13E89" w:rsidRPr="00B501D8">
              <w:rPr>
                <w:rFonts w:eastAsia="Arial Unicode MS"/>
                <w:i/>
                <w:sz w:val="22"/>
                <w:szCs w:val="22"/>
              </w:rPr>
              <w:t xml:space="preserve">kako je utvrđena </w:t>
            </w:r>
            <w:r w:rsidRPr="00B501D8">
              <w:rPr>
                <w:rFonts w:eastAsia="Arial Unicode MS"/>
                <w:i/>
                <w:sz w:val="22"/>
                <w:szCs w:val="22"/>
              </w:rPr>
              <w:t>ciljan</w:t>
            </w:r>
            <w:r w:rsidR="00A13E89" w:rsidRPr="00B501D8">
              <w:rPr>
                <w:rFonts w:eastAsia="Arial Unicode MS"/>
                <w:i/>
                <w:sz w:val="22"/>
                <w:szCs w:val="22"/>
              </w:rPr>
              <w:t>a</w:t>
            </w:r>
            <w:r w:rsidRPr="00B501D8">
              <w:rPr>
                <w:rFonts w:eastAsia="Arial Unicode MS"/>
                <w:i/>
                <w:sz w:val="22"/>
                <w:szCs w:val="22"/>
              </w:rPr>
              <w:t xml:space="preserve"> </w:t>
            </w:r>
            <w:r w:rsidR="00A13E89" w:rsidRPr="00B501D8">
              <w:rPr>
                <w:rFonts w:eastAsia="Arial Unicode MS"/>
                <w:i/>
                <w:sz w:val="22"/>
                <w:szCs w:val="22"/>
              </w:rPr>
              <w:t>vrijednost projekta:</w:t>
            </w:r>
            <w:r w:rsidRPr="00B501D8">
              <w:rPr>
                <w:rFonts w:eastAsia="Arial Unicode MS"/>
                <w:i/>
                <w:sz w:val="22"/>
                <w:szCs w:val="22"/>
              </w:rPr>
              <w:t xml:space="preserve"> </w:t>
            </w:r>
          </w:p>
          <w:p w14:paraId="686BC8C4" w14:textId="79C8D43E" w:rsidR="00B46C75" w:rsidRPr="00F26DBB" w:rsidRDefault="00B46C75" w:rsidP="00F26DBB">
            <w:pPr>
              <w:snapToGrid w:val="0"/>
              <w:rPr>
                <w:rFonts w:eastAsia="Arial Unicode MS"/>
                <w:sz w:val="22"/>
                <w:szCs w:val="22"/>
              </w:rPr>
            </w:pPr>
          </w:p>
        </w:tc>
      </w:tr>
      <w:tr w:rsidR="00C0605F" w:rsidRPr="00ED498C" w14:paraId="63F09167" w14:textId="77777777" w:rsidTr="00673951">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7C2317D" w14:textId="71EF502C" w:rsidR="00C0605F" w:rsidRPr="00F26DBB" w:rsidRDefault="00C0605F" w:rsidP="00B501D8">
            <w:pPr>
              <w:pStyle w:val="NoSpacing"/>
              <w:jc w:val="both"/>
              <w:rPr>
                <w:sz w:val="22"/>
                <w:szCs w:val="22"/>
              </w:rPr>
            </w:pPr>
            <w:r w:rsidRPr="00F26DBB">
              <w:rPr>
                <w:sz w:val="22"/>
                <w:szCs w:val="22"/>
              </w:rPr>
              <w:t xml:space="preserve">Naziv pokazatelja: </w:t>
            </w:r>
            <w:r w:rsidR="006924D5" w:rsidRPr="006924D5">
              <w:rPr>
                <w:sz w:val="22"/>
                <w:szCs w:val="22"/>
              </w:rPr>
              <w:t xml:space="preserve">R.37 </w:t>
            </w:r>
            <w:r w:rsidR="00410271" w:rsidRPr="00A1694D">
              <w:rPr>
                <w:iCs/>
                <w:sz w:val="22"/>
                <w:szCs w:val="22"/>
              </w:rPr>
              <w:t>Rast i radna mjesta u ruralnim područjima</w:t>
            </w:r>
          </w:p>
          <w:p w14:paraId="61EBDD92" w14:textId="3CF91466" w:rsidR="00C0605F" w:rsidRDefault="00C0605F" w:rsidP="00B501D8">
            <w:pPr>
              <w:pStyle w:val="NoSpacing"/>
              <w:jc w:val="both"/>
            </w:pPr>
            <w:r w:rsidRPr="00F26DBB">
              <w:rPr>
                <w:sz w:val="22"/>
                <w:szCs w:val="22"/>
              </w:rPr>
              <w:t xml:space="preserve">Mjerna jedinica: Broj </w:t>
            </w:r>
            <w:r w:rsidR="00410271" w:rsidRPr="006924D5">
              <w:rPr>
                <w:sz w:val="22"/>
                <w:szCs w:val="22"/>
              </w:rPr>
              <w:t>novostvorenih radnih mjesta (puno radno vrijeme)</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C0605F" w:rsidRDefault="00C0605F" w:rsidP="00C0605F">
            <w:pPr>
              <w:pStyle w:val="NoSpacing"/>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2320" behindDoc="0" locked="0" layoutInCell="1" allowOverlap="1" wp14:anchorId="79B2C130" wp14:editId="6CE6EA14">
                      <wp:simplePos x="0" y="0"/>
                      <wp:positionH relativeFrom="margin">
                        <wp:posOffset>553720</wp:posOffset>
                      </wp:positionH>
                      <wp:positionV relativeFrom="paragraph">
                        <wp:posOffset>67641</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2D6C051A" w:rsidR="00F2571C" w:rsidRPr="009C2BD7" w:rsidRDefault="00F2571C" w:rsidP="0003034E">
                                  <w:pPr>
                                    <w:rPr>
                                      <w:sz w:val="32"/>
                                      <w:szCs w:val="32"/>
                                    </w:rPr>
                                  </w:pPr>
                                  <w:r>
                                    <w:rPr>
                                      <w:sz w:val="32"/>
                                      <w:szCs w:val="32"/>
                                    </w:rPr>
                                    <w:t xml:space="preserve">   x     </w:t>
                                  </w:r>
                                </w:p>
                                <w:p w14:paraId="2EAE8B27"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36" type="#_x0000_t202" style="position:absolute;margin-left:43.6pt;margin-top:5.35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EJ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" fillcolor="window" strokeweight=".5pt">
                      <v:path arrowok="t"/>
                      <v:textbox>
                        <w:txbxContent>
                          <w:p w14:paraId="7E8AD231" w14:textId="2D6C051A" w:rsidR="00F2571C" w:rsidRPr="009C2BD7" w:rsidRDefault="00F2571C" w:rsidP="0003034E">
                            <w:pPr>
                              <w:rPr>
                                <w:sz w:val="32"/>
                                <w:szCs w:val="32"/>
                              </w:rPr>
                            </w:pPr>
                            <w:r>
                              <w:rPr>
                                <w:sz w:val="32"/>
                                <w:szCs w:val="32"/>
                              </w:rPr>
                              <w:t xml:space="preserve">   x     </w:t>
                            </w:r>
                          </w:p>
                          <w:p w14:paraId="2EAE8B27" w14:textId="77777777" w:rsidR="00F2571C" w:rsidRDefault="00F2571C" w:rsidP="0003034E"/>
                        </w:txbxContent>
                      </v:textbox>
                      <w10:wrap anchorx="margin"/>
                    </v:shape>
                  </w:pict>
                </mc:Fallback>
              </mc:AlternateContent>
            </w:r>
            <w:r>
              <w:rPr>
                <w:rFonts w:eastAsia="Arial Unicode MS"/>
                <w:b/>
                <w:sz w:val="22"/>
                <w:szCs w:val="22"/>
              </w:rPr>
              <w:t xml:space="preserve">      </w:t>
            </w:r>
          </w:p>
          <w:p w14:paraId="30A015CA" w14:textId="5414B6AC" w:rsidR="00C0605F" w:rsidRDefault="00C0605F">
            <w:pPr>
              <w:pStyle w:val="NoSpacing"/>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C0605F" w:rsidRPr="00322E3A" w:rsidRDefault="00C0605F" w:rsidP="00335739">
            <w:pPr>
              <w:pStyle w:val="NoSpacing"/>
              <w:rPr>
                <w:rFonts w:eastAsia="Arial Unicode MS"/>
                <w:bCs/>
                <w:sz w:val="22"/>
                <w:szCs w:val="22"/>
              </w:rPr>
            </w:pPr>
            <w:r w:rsidRPr="00322E3A">
              <w:rPr>
                <w:rFonts w:eastAsia="Arial Unicode MS"/>
                <w:bCs/>
                <w:sz w:val="22"/>
                <w:szCs w:val="22"/>
              </w:rPr>
              <w:t>Ciljana vrijednost projekta:</w:t>
            </w:r>
          </w:p>
          <w:p w14:paraId="0870A181" w14:textId="77777777" w:rsidR="00C0605F" w:rsidRPr="00322E3A" w:rsidRDefault="00C0605F" w:rsidP="00335739">
            <w:pPr>
              <w:snapToGrid w:val="0"/>
              <w:ind w:left="284"/>
              <w:jc w:val="both"/>
              <w:rPr>
                <w:bCs/>
                <w:sz w:val="22"/>
              </w:rPr>
            </w:pPr>
          </w:p>
        </w:tc>
      </w:tr>
      <w:tr w:rsidR="001E07BE" w:rsidRPr="00ED498C" w14:paraId="571A52A4" w14:textId="77777777" w:rsidTr="001E07BE">
        <w:trPr>
          <w:trHeight w:val="489"/>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auto"/>
          </w:tcPr>
          <w:p w14:paraId="76586604" w14:textId="77777777" w:rsidR="001E07BE" w:rsidRPr="00B501D8" w:rsidRDefault="001E07BE" w:rsidP="001E07BE">
            <w:pPr>
              <w:snapToGrid w:val="0"/>
              <w:jc w:val="both"/>
              <w:rPr>
                <w:rFonts w:eastAsia="Arial Unicode MS"/>
                <w:i/>
                <w:sz w:val="22"/>
                <w:szCs w:val="22"/>
              </w:rPr>
            </w:pPr>
            <w:r w:rsidRPr="00B501D8">
              <w:rPr>
                <w:rFonts w:eastAsia="Arial Unicode MS"/>
                <w:i/>
                <w:sz w:val="22"/>
                <w:szCs w:val="22"/>
              </w:rPr>
              <w:t xml:space="preserve">Obrazložite na koji način projekt doprinosi pokazatelju rezultata i kako je utvrđena ciljana vrijednost projekta: </w:t>
            </w:r>
          </w:p>
          <w:p w14:paraId="3BA553D0" w14:textId="77777777" w:rsidR="001E07BE" w:rsidRDefault="001E07BE" w:rsidP="00335739">
            <w:pPr>
              <w:pStyle w:val="NoSpacing"/>
              <w:rPr>
                <w:rFonts w:eastAsia="Arial Unicode MS"/>
                <w:bCs/>
                <w:sz w:val="22"/>
                <w:szCs w:val="22"/>
              </w:rPr>
            </w:pPr>
          </w:p>
          <w:p w14:paraId="19D3380F" w14:textId="77777777" w:rsidR="001E07BE" w:rsidRPr="00322E3A" w:rsidRDefault="001E07BE" w:rsidP="00335739">
            <w:pPr>
              <w:pStyle w:val="NoSpacing"/>
              <w:rPr>
                <w:rFonts w:eastAsia="Arial Unicode MS"/>
                <w:bCs/>
                <w:sz w:val="22"/>
                <w:szCs w:val="22"/>
              </w:rPr>
            </w:pPr>
          </w:p>
        </w:tc>
      </w:tr>
      <w:tr w:rsidR="001E07BE" w:rsidRPr="00ED498C" w14:paraId="4E69DD48" w14:textId="77777777" w:rsidTr="00673951">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55A5EED" w14:textId="77777777" w:rsidR="001E07BE" w:rsidRDefault="001E07BE" w:rsidP="001E07BE">
            <w:pPr>
              <w:pStyle w:val="NoSpacing"/>
              <w:jc w:val="both"/>
              <w:rPr>
                <w:sz w:val="22"/>
                <w:szCs w:val="22"/>
              </w:rPr>
            </w:pPr>
            <w:r w:rsidRPr="00F26DBB">
              <w:rPr>
                <w:sz w:val="22"/>
                <w:szCs w:val="22"/>
              </w:rPr>
              <w:t xml:space="preserve">Naziv pokazatelja: </w:t>
            </w:r>
            <w:r w:rsidRPr="006924D5">
              <w:rPr>
                <w:sz w:val="22"/>
                <w:szCs w:val="22"/>
              </w:rPr>
              <w:t xml:space="preserve">Broj </w:t>
            </w:r>
            <w:r>
              <w:rPr>
                <w:sz w:val="22"/>
                <w:szCs w:val="22"/>
              </w:rPr>
              <w:t>sačuvanih</w:t>
            </w:r>
            <w:r w:rsidRPr="006924D5">
              <w:rPr>
                <w:sz w:val="22"/>
                <w:szCs w:val="22"/>
              </w:rPr>
              <w:t xml:space="preserve"> radnih mjesta </w:t>
            </w:r>
          </w:p>
          <w:p w14:paraId="1E0D62E9" w14:textId="6AFF75E2" w:rsidR="001E07BE" w:rsidRPr="00F26DBB" w:rsidRDefault="001E07BE" w:rsidP="001E07BE">
            <w:pPr>
              <w:pStyle w:val="NoSpacing"/>
              <w:jc w:val="both"/>
              <w:rPr>
                <w:sz w:val="22"/>
                <w:szCs w:val="22"/>
              </w:rPr>
            </w:pPr>
            <w:r w:rsidRPr="00F26DBB">
              <w:rPr>
                <w:sz w:val="22"/>
                <w:szCs w:val="22"/>
              </w:rPr>
              <w:t xml:space="preserve">Mjerna jedinica: Broj </w:t>
            </w:r>
            <w:r>
              <w:rPr>
                <w:sz w:val="22"/>
                <w:szCs w:val="22"/>
              </w:rPr>
              <w:t>radnih mjesta</w:t>
            </w:r>
          </w:p>
        </w:tc>
        <w:tc>
          <w:tcPr>
            <w:tcW w:w="1955" w:type="dxa"/>
            <w:tcBorders>
              <w:top w:val="single" w:sz="4" w:space="0" w:color="000000"/>
              <w:left w:val="single" w:sz="4" w:space="0" w:color="000000"/>
              <w:bottom w:val="single" w:sz="4" w:space="0" w:color="000000"/>
              <w:right w:val="single" w:sz="4" w:space="0" w:color="000000"/>
            </w:tcBorders>
            <w:shd w:val="clear" w:color="auto" w:fill="FFFFFF"/>
          </w:tcPr>
          <w:p w14:paraId="5E51A24A" w14:textId="77777777" w:rsidR="001E07BE" w:rsidRDefault="001E07BE" w:rsidP="001E07BE">
            <w:pPr>
              <w:pStyle w:val="NoSpacing"/>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95808" behindDoc="0" locked="0" layoutInCell="1" allowOverlap="1" wp14:anchorId="342C6A5A" wp14:editId="26F8BE03">
                      <wp:simplePos x="0" y="0"/>
                      <wp:positionH relativeFrom="margin">
                        <wp:posOffset>583565</wp:posOffset>
                      </wp:positionH>
                      <wp:positionV relativeFrom="paragraph">
                        <wp:posOffset>101277</wp:posOffset>
                      </wp:positionV>
                      <wp:extent cx="391795" cy="339725"/>
                      <wp:effectExtent l="0" t="0" r="27305" b="22225"/>
                      <wp:wrapNone/>
                      <wp:docPr id="130443296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04DDFDD" w14:textId="77777777" w:rsidR="001E07BE" w:rsidRPr="009C2BD7" w:rsidRDefault="001E07BE" w:rsidP="0003034E">
                                  <w:pPr>
                                    <w:rPr>
                                      <w:sz w:val="32"/>
                                      <w:szCs w:val="32"/>
                                    </w:rPr>
                                  </w:pPr>
                                  <w:r>
                                    <w:rPr>
                                      <w:sz w:val="32"/>
                                      <w:szCs w:val="32"/>
                                    </w:rPr>
                                    <w:t xml:space="preserve">   x     </w:t>
                                  </w:r>
                                </w:p>
                                <w:p w14:paraId="76921712" w14:textId="77777777" w:rsidR="001E07BE" w:rsidRDefault="001E07BE"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C6A5A" id="_x0000_s1037" type="#_x0000_t202" style="position:absolute;margin-left:45.95pt;margin-top:7.95pt;width:30.85pt;height:26.7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" fillcolor="window" strokeweight=".5pt">
                      <v:path arrowok="t"/>
                      <v:textbox>
                        <w:txbxContent>
                          <w:p w14:paraId="704DDFDD" w14:textId="77777777" w:rsidR="001E07BE" w:rsidRPr="009C2BD7" w:rsidRDefault="001E07BE" w:rsidP="0003034E">
                            <w:pPr>
                              <w:rPr>
                                <w:sz w:val="32"/>
                                <w:szCs w:val="32"/>
                              </w:rPr>
                            </w:pPr>
                            <w:r>
                              <w:rPr>
                                <w:sz w:val="32"/>
                                <w:szCs w:val="32"/>
                              </w:rPr>
                              <w:t xml:space="preserve">   x     </w:t>
                            </w:r>
                          </w:p>
                          <w:p w14:paraId="76921712" w14:textId="77777777" w:rsidR="001E07BE" w:rsidRDefault="001E07BE" w:rsidP="0003034E"/>
                        </w:txbxContent>
                      </v:textbox>
                      <w10:wrap anchorx="margin"/>
                    </v:shape>
                  </w:pict>
                </mc:Fallback>
              </mc:AlternateContent>
            </w:r>
            <w:r>
              <w:rPr>
                <w:rFonts w:eastAsia="Arial Unicode MS"/>
                <w:b/>
                <w:sz w:val="22"/>
                <w:szCs w:val="22"/>
              </w:rPr>
              <w:t xml:space="preserve">      </w:t>
            </w:r>
          </w:p>
          <w:p w14:paraId="02983F9E" w14:textId="7CCBDEB9" w:rsidR="001E07BE" w:rsidRDefault="001E07BE" w:rsidP="001E07BE">
            <w:pPr>
              <w:pStyle w:val="NoSpacing"/>
              <w:rPr>
                <w:rFonts w:eastAsia="Arial Unicode MS"/>
                <w:b/>
                <w:noProof/>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2F9E3F39" w14:textId="77777777" w:rsidR="001E07BE" w:rsidRPr="00322E3A" w:rsidRDefault="001E07BE" w:rsidP="001E07BE">
            <w:pPr>
              <w:pStyle w:val="NoSpacing"/>
              <w:rPr>
                <w:rFonts w:eastAsia="Arial Unicode MS"/>
                <w:bCs/>
                <w:sz w:val="22"/>
                <w:szCs w:val="22"/>
              </w:rPr>
            </w:pPr>
            <w:r w:rsidRPr="00322E3A">
              <w:rPr>
                <w:rFonts w:eastAsia="Arial Unicode MS"/>
                <w:bCs/>
                <w:sz w:val="22"/>
                <w:szCs w:val="22"/>
              </w:rPr>
              <w:t>Ciljana vrijednost projekta:</w:t>
            </w:r>
          </w:p>
          <w:p w14:paraId="25CD4201" w14:textId="77777777" w:rsidR="001E07BE" w:rsidRPr="00322E3A" w:rsidRDefault="001E07BE" w:rsidP="001E07BE">
            <w:pPr>
              <w:pStyle w:val="NoSpacing"/>
              <w:rPr>
                <w:rFonts w:eastAsia="Arial Unicode MS"/>
                <w:bCs/>
                <w:sz w:val="22"/>
                <w:szCs w:val="22"/>
              </w:rPr>
            </w:pPr>
          </w:p>
        </w:tc>
      </w:tr>
      <w:tr w:rsidR="001E07BE" w:rsidRPr="00ED498C" w14:paraId="5505ABEF" w14:textId="77777777" w:rsidTr="00673951">
        <w:trPr>
          <w:trHeight w:val="971"/>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6E3E5F6A" w14:textId="77777777" w:rsidR="001E07BE" w:rsidRPr="00B501D8" w:rsidRDefault="001E07BE" w:rsidP="001E07BE">
            <w:pPr>
              <w:snapToGrid w:val="0"/>
              <w:jc w:val="both"/>
              <w:rPr>
                <w:rFonts w:eastAsia="Arial Unicode MS"/>
                <w:i/>
                <w:sz w:val="22"/>
                <w:szCs w:val="22"/>
              </w:rPr>
            </w:pPr>
            <w:bookmarkStart w:id="2" w:name="_Hlk168996496"/>
            <w:r w:rsidRPr="00B501D8">
              <w:rPr>
                <w:rFonts w:eastAsia="Arial Unicode MS"/>
                <w:i/>
                <w:sz w:val="22"/>
                <w:szCs w:val="22"/>
              </w:rPr>
              <w:t xml:space="preserve">Obrazložite na koji način projekt doprinosi pokazatelju rezultata i kako je utvrđena ciljana vrijednost projekta: </w:t>
            </w:r>
          </w:p>
          <w:p w14:paraId="54C99929" w14:textId="4D8D48A1" w:rsidR="001E07BE" w:rsidRPr="00DA4F7A" w:rsidRDefault="001E07BE" w:rsidP="001E07BE">
            <w:pPr>
              <w:pStyle w:val="NoSpacing"/>
              <w:rPr>
                <w:rFonts w:eastAsia="Arial Unicode MS"/>
                <w:i/>
                <w:iCs/>
              </w:rPr>
            </w:pPr>
          </w:p>
        </w:tc>
      </w:tr>
      <w:tr w:rsidR="001E07BE" w:rsidRPr="00ED498C" w14:paraId="342AD4A3" w14:textId="77777777" w:rsidTr="00D56520">
        <w:trPr>
          <w:trHeight w:val="941"/>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7FB29E41" w:rsidR="001E07BE" w:rsidRPr="00DA4F7A" w:rsidRDefault="001E07BE" w:rsidP="001E07BE">
            <w:pPr>
              <w:pStyle w:val="NoSpacing"/>
              <w:rPr>
                <w:rFonts w:eastAsia="Arial Unicode MS"/>
                <w:b/>
                <w:bCs/>
              </w:rPr>
            </w:pPr>
            <w:bookmarkStart w:id="3" w:name="_Hlk161661120"/>
            <w:bookmarkEnd w:id="2"/>
            <w:r>
              <w:rPr>
                <w:rFonts w:eastAsia="Arial Unicode MS"/>
                <w:b/>
                <w:bCs/>
              </w:rPr>
              <w:t>III.1</w:t>
            </w:r>
            <w:r w:rsidR="0019025F">
              <w:rPr>
                <w:rFonts w:eastAsia="Arial Unicode MS"/>
                <w:b/>
                <w:bCs/>
              </w:rPr>
              <w:t>0.</w:t>
            </w:r>
            <w:r>
              <w:rPr>
                <w:rFonts w:eastAsia="Arial Unicode MS"/>
                <w:b/>
                <w:bCs/>
              </w:rPr>
              <w:t>2.</w:t>
            </w:r>
            <w:r w:rsidRPr="00DA4F7A">
              <w:rPr>
                <w:rFonts w:eastAsia="Arial Unicode MS"/>
                <w:b/>
                <w:bCs/>
              </w:rPr>
              <w:t xml:space="preserve"> Projekt </w:t>
            </w:r>
            <w:r>
              <w:rPr>
                <w:rFonts w:eastAsia="Arial Unicode MS"/>
                <w:b/>
                <w:bCs/>
              </w:rPr>
              <w:t>doprinosi</w:t>
            </w:r>
            <w:r w:rsidRPr="00DA4F7A">
              <w:rPr>
                <w:rFonts w:eastAsia="Arial Unicode MS"/>
                <w:b/>
                <w:bCs/>
              </w:rPr>
              <w:t xml:space="preserve"> ciljevima LRS:</w:t>
            </w:r>
          </w:p>
          <w:p w14:paraId="15B74DA8" w14:textId="039033C2" w:rsidR="001E07BE" w:rsidRPr="00B501D8" w:rsidRDefault="001E07BE" w:rsidP="001E07BE">
            <w:pPr>
              <w:pStyle w:val="NoSpacing"/>
              <w:jc w:val="both"/>
              <w:rPr>
                <w:b/>
                <w:bCs/>
                <w:i/>
                <w:iCs/>
                <w:sz w:val="20"/>
                <w:szCs w:val="20"/>
              </w:rPr>
            </w:pPr>
            <w:r w:rsidRPr="00B501D8">
              <w:rPr>
                <w:rFonts w:eastAsia="Arial Unicode MS"/>
                <w:i/>
                <w:iCs/>
                <w:sz w:val="20"/>
                <w:szCs w:val="20"/>
                <w:lang w:val="sl-SI"/>
              </w:rPr>
              <w:t xml:space="preserve">Uputa: </w:t>
            </w:r>
            <w:r w:rsidRPr="00B501D8">
              <w:rPr>
                <w:rFonts w:eastAsia="Arial Unicode MS"/>
                <w:b/>
                <w:i/>
                <w:iCs/>
                <w:sz w:val="20"/>
                <w:szCs w:val="20"/>
                <w:lang w:val="sl-SI"/>
              </w:rPr>
              <w:t xml:space="preserve">projekt mora biti usklađen s </w:t>
            </w:r>
            <w:r w:rsidRPr="00B501D8">
              <w:rPr>
                <w:rFonts w:eastAsia="Arial Unicode MS"/>
                <w:b/>
                <w:i/>
                <w:iCs/>
                <w:sz w:val="20"/>
                <w:szCs w:val="20"/>
                <w:u w:val="single"/>
                <w:lang w:val="sl-SI"/>
              </w:rPr>
              <w:t>najmanje jednim ciljem navedenim u LRS</w:t>
            </w:r>
            <w:r w:rsidRPr="00B501D8">
              <w:rPr>
                <w:rFonts w:eastAsia="Arial Unicode MS"/>
                <w:i/>
                <w:iCs/>
                <w:sz w:val="20"/>
                <w:szCs w:val="20"/>
                <w:lang w:val="sl-SI"/>
              </w:rPr>
              <w:t xml:space="preserve">. </w:t>
            </w:r>
            <w:r w:rsidRPr="00B501D8">
              <w:rPr>
                <w:rFonts w:eastAsia="Arial Unicode MS"/>
                <w:i/>
                <w:iCs/>
                <w:sz w:val="20"/>
                <w:szCs w:val="20"/>
              </w:rPr>
              <w:t>Označite „</w:t>
            </w:r>
            <w:r w:rsidRPr="00B501D8">
              <w:rPr>
                <w:rFonts w:eastAsia="Arial Unicode MS"/>
                <w:b/>
                <w:bCs/>
                <w:i/>
                <w:iCs/>
                <w:sz w:val="20"/>
                <w:szCs w:val="20"/>
              </w:rPr>
              <w:t>X</w:t>
            </w:r>
            <w:r w:rsidRPr="00B501D8">
              <w:rPr>
                <w:rFonts w:eastAsia="Arial Unicode MS"/>
                <w:i/>
                <w:iCs/>
                <w:sz w:val="20"/>
                <w:szCs w:val="20"/>
              </w:rPr>
              <w:t>“ u polju DA, ako je ponuđeni cilj primjenjiv za vaš projek</w:t>
            </w:r>
            <w:r w:rsidRPr="00B501D8">
              <w:rPr>
                <w:rFonts w:eastAsia="Arial Unicode MS"/>
                <w:bCs/>
                <w:i/>
                <w:iCs/>
                <w:sz w:val="20"/>
                <w:szCs w:val="20"/>
              </w:rPr>
              <w:t>t</w:t>
            </w:r>
            <w:r>
              <w:rPr>
                <w:rFonts w:eastAsia="Arial Unicode MS"/>
                <w:bCs/>
                <w:i/>
                <w:iCs/>
                <w:sz w:val="20"/>
                <w:szCs w:val="20"/>
              </w:rPr>
              <w:t>,</w:t>
            </w:r>
            <w:r w:rsidRPr="00B501D8">
              <w:rPr>
                <w:rFonts w:eastAsia="Arial Unicode MS"/>
                <w:i/>
                <w:iCs/>
                <w:sz w:val="20"/>
                <w:szCs w:val="20"/>
              </w:rPr>
              <w:t xml:space="preserve"> </w:t>
            </w:r>
            <w:r w:rsidRPr="00B501D8">
              <w:rPr>
                <w:rFonts w:eastAsia="Arial Unicode MS"/>
                <w:bCs/>
                <w:i/>
                <w:iCs/>
                <w:sz w:val="20"/>
                <w:szCs w:val="20"/>
              </w:rPr>
              <w:t>te obrazložite na koji način projektna aktivnost doprinosi ostvarenju odabranog cilja.</w:t>
            </w:r>
            <w:r w:rsidRPr="00B501D8">
              <w:rPr>
                <w:rFonts w:eastAsia="Arial Unicode MS"/>
                <w:b/>
                <w:bCs/>
                <w:i/>
                <w:iCs/>
                <w:sz w:val="20"/>
                <w:szCs w:val="20"/>
              </w:rPr>
              <w:t xml:space="preserve">   </w:t>
            </w:r>
          </w:p>
        </w:tc>
      </w:tr>
      <w:bookmarkEnd w:id="3"/>
      <w:tr w:rsidR="001E07BE" w:rsidRPr="00ED498C" w14:paraId="5C856A0B" w14:textId="77777777" w:rsidTr="00673951">
        <w:trPr>
          <w:trHeight w:val="971"/>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0B16C8AE" w14:textId="77777777" w:rsidR="001E07BE" w:rsidRPr="00507F01" w:rsidRDefault="00507F01" w:rsidP="001E07BE">
            <w:pPr>
              <w:numPr>
                <w:ilvl w:val="0"/>
                <w:numId w:val="15"/>
              </w:numPr>
              <w:tabs>
                <w:tab w:val="left" w:pos="284"/>
              </w:tabs>
              <w:snapToGrid w:val="0"/>
              <w:ind w:left="142" w:hanging="142"/>
              <w:jc w:val="both"/>
              <w:rPr>
                <w:sz w:val="22"/>
                <w:szCs w:val="22"/>
              </w:rPr>
            </w:pPr>
            <w:r>
              <w:rPr>
                <w:sz w:val="22"/>
                <w:szCs w:val="22"/>
              </w:rPr>
              <w:t xml:space="preserve">Opći cilj 3. </w:t>
            </w:r>
            <w:r w:rsidR="001E07BE" w:rsidRPr="001E07BE">
              <w:rPr>
                <w:sz w:val="22"/>
                <w:szCs w:val="22"/>
              </w:rPr>
              <w:t>Unaprjeđenje uvjeta života u ruralnim područjima</w:t>
            </w:r>
            <w:r w:rsidR="001E07BE" w:rsidRPr="00507F01">
              <w:rPr>
                <w:sz w:val="22"/>
                <w:szCs w:val="22"/>
              </w:rPr>
              <w:t xml:space="preserve"> </w:t>
            </w:r>
          </w:p>
          <w:p w14:paraId="38CB67C5" w14:textId="6927487C" w:rsidR="00507F01" w:rsidRPr="004155C9" w:rsidRDefault="00507F01" w:rsidP="00507F01">
            <w:pPr>
              <w:tabs>
                <w:tab w:val="left" w:pos="284"/>
              </w:tabs>
              <w:snapToGrid w:val="0"/>
              <w:ind w:left="142"/>
              <w:jc w:val="both"/>
              <w:rPr>
                <w:rFonts w:eastAsia="Arial Unicode MS"/>
                <w:sz w:val="22"/>
                <w:szCs w:val="22"/>
              </w:rPr>
            </w:pPr>
            <w:r w:rsidRPr="00507F01">
              <w:rPr>
                <w:sz w:val="22"/>
                <w:szCs w:val="22"/>
              </w:rPr>
              <w:t xml:space="preserve">   Specifični cilj 3.1. Razvoj komunalne i društvene infrastrukture</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1E07BE" w:rsidRPr="004155C9" w:rsidRDefault="001E07BE" w:rsidP="001E07BE">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478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77777777" w:rsidR="001E07BE" w:rsidRPr="009C2BD7" w:rsidRDefault="001E07BE" w:rsidP="0003034E">
                                  <w:pPr>
                                    <w:rPr>
                                      <w:sz w:val="32"/>
                                      <w:szCs w:val="32"/>
                                    </w:rPr>
                                  </w:pPr>
                                  <w:r>
                                    <w:rPr>
                                      <w:sz w:val="32"/>
                                      <w:szCs w:val="32"/>
                                    </w:rPr>
                                    <w:t xml:space="preserve">   x     </w:t>
                                  </w:r>
                                </w:p>
                                <w:p w14:paraId="214CBBD7" w14:textId="77777777" w:rsidR="001E07BE" w:rsidRDefault="001E07BE"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38" type="#_x0000_t202" style="position:absolute;left:0;text-align:left;margin-left:9.95pt;margin-top:18.65pt;width:30.85pt;height:26.75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El9P3hPAgAArQQAAA4AAAAAAAAAAAAAAAAALgIAAGRycy9lMm9Eb2MueG1sUEsBAi0AFAAGAAgA&#10;AAAhAB/SKiDdAAAABwEAAA8AAAAAAAAAAAAAAAAAqQQAAGRycy9kb3ducmV2LnhtbFBLBQYAAAAA&#10;BAAEAPMAAACzBQAAAAA=&#10;" fillcolor="window" strokeweight=".5pt">
                      <v:path arrowok="t"/>
                      <v:textbox>
                        <w:txbxContent>
                          <w:p w14:paraId="0AEC2B7B" w14:textId="77777777" w:rsidR="001E07BE" w:rsidRPr="009C2BD7" w:rsidRDefault="001E07BE" w:rsidP="0003034E">
                            <w:pPr>
                              <w:rPr>
                                <w:sz w:val="32"/>
                                <w:szCs w:val="32"/>
                              </w:rPr>
                            </w:pPr>
                            <w:r>
                              <w:rPr>
                                <w:sz w:val="32"/>
                                <w:szCs w:val="32"/>
                              </w:rPr>
                              <w:t xml:space="preserve">   x     </w:t>
                            </w:r>
                          </w:p>
                          <w:p w14:paraId="214CBBD7" w14:textId="77777777" w:rsidR="001E07BE" w:rsidRDefault="001E07BE" w:rsidP="0003034E"/>
                        </w:txbxContent>
                      </v:textbox>
                      <w10:wrap anchorx="margin"/>
                    </v:shape>
                  </w:pict>
                </mc:Fallback>
              </mc:AlternateContent>
            </w:r>
            <w:r>
              <w:rPr>
                <w:rFonts w:eastAsia="Arial Unicode MS"/>
                <w:b/>
                <w:sz w:val="22"/>
                <w:szCs w:val="22"/>
              </w:rPr>
              <w:t xml:space="preserve">      DA</w:t>
            </w:r>
          </w:p>
        </w:tc>
      </w:tr>
      <w:tr w:rsidR="001E07BE" w:rsidRPr="00ED498C" w14:paraId="76D27B44"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5CF74F62" w14:textId="5EA6E4E0" w:rsidR="001E07BE" w:rsidRPr="005B48D0" w:rsidRDefault="001E07BE" w:rsidP="001E07BE">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0542043D" w14:textId="77777777" w:rsidR="001E07BE" w:rsidRDefault="001E07BE" w:rsidP="001E07BE">
            <w:pPr>
              <w:tabs>
                <w:tab w:val="left" w:pos="284"/>
              </w:tabs>
              <w:snapToGrid w:val="0"/>
              <w:ind w:left="142"/>
              <w:jc w:val="both"/>
              <w:rPr>
                <w:rFonts w:eastAsia="Arial Unicode MS"/>
                <w:sz w:val="22"/>
                <w:szCs w:val="22"/>
              </w:rPr>
            </w:pPr>
          </w:p>
          <w:p w14:paraId="077A3867" w14:textId="77777777" w:rsidR="001E07BE" w:rsidRDefault="001E07BE" w:rsidP="001E07BE">
            <w:pPr>
              <w:tabs>
                <w:tab w:val="left" w:pos="284"/>
              </w:tabs>
              <w:snapToGrid w:val="0"/>
              <w:jc w:val="both"/>
              <w:rPr>
                <w:rFonts w:eastAsia="Arial Unicode MS"/>
                <w:sz w:val="22"/>
                <w:szCs w:val="22"/>
              </w:rPr>
            </w:pPr>
          </w:p>
        </w:tc>
      </w:tr>
      <w:tr w:rsidR="001E07BE" w:rsidRPr="00ED498C" w14:paraId="4CC9A136" w14:textId="77777777" w:rsidTr="00D56520">
        <w:trPr>
          <w:trHeight w:val="686"/>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1F562AC7" w:rsidR="001E07BE" w:rsidRPr="00EE4334" w:rsidRDefault="001E07BE" w:rsidP="001E07BE">
            <w:pPr>
              <w:pStyle w:val="NoSpacing"/>
              <w:rPr>
                <w:rFonts w:eastAsia="Arial Unicode MS"/>
                <w:b/>
                <w:bCs/>
              </w:rPr>
            </w:pPr>
            <w:r>
              <w:rPr>
                <w:rFonts w:eastAsia="Arial Unicode MS"/>
                <w:b/>
                <w:bCs/>
              </w:rPr>
              <w:t>III.1</w:t>
            </w:r>
            <w:r w:rsidR="0019025F">
              <w:rPr>
                <w:rFonts w:eastAsia="Arial Unicode MS"/>
                <w:b/>
                <w:bCs/>
              </w:rPr>
              <w:t>1</w:t>
            </w:r>
            <w:r>
              <w:rPr>
                <w:rFonts w:eastAsia="Arial Unicode MS"/>
                <w:b/>
                <w:bCs/>
              </w:rPr>
              <w:t>.</w:t>
            </w:r>
            <w:r w:rsidRPr="00EE4334">
              <w:rPr>
                <w:rFonts w:eastAsia="Arial Unicode MS"/>
                <w:b/>
                <w:bCs/>
              </w:rPr>
              <w:t xml:space="preserve"> Projekt </w:t>
            </w:r>
            <w:r>
              <w:rPr>
                <w:rFonts w:eastAsia="Arial Unicode MS"/>
                <w:b/>
                <w:bCs/>
              </w:rPr>
              <w:t>doprinosi</w:t>
            </w:r>
            <w:r w:rsidRPr="00EE4334">
              <w:rPr>
                <w:rFonts w:eastAsia="Arial Unicode MS"/>
                <w:b/>
                <w:bCs/>
              </w:rPr>
              <w:t xml:space="preserve"> </w:t>
            </w:r>
            <w:r>
              <w:rPr>
                <w:rFonts w:eastAsia="Arial Unicode MS"/>
                <w:b/>
                <w:bCs/>
              </w:rPr>
              <w:t>dodanoj vrijednosti LEADER-a (ako je primjenjivo)</w:t>
            </w:r>
            <w:r w:rsidRPr="00EE4334">
              <w:rPr>
                <w:rFonts w:eastAsia="Arial Unicode MS"/>
                <w:b/>
                <w:bCs/>
              </w:rPr>
              <w:t>:</w:t>
            </w:r>
          </w:p>
          <w:p w14:paraId="0C41A0FC" w14:textId="387E8AA3" w:rsidR="001E07BE" w:rsidRPr="00B501D8" w:rsidRDefault="001E07BE" w:rsidP="001E07BE">
            <w:pPr>
              <w:tabs>
                <w:tab w:val="left" w:pos="284"/>
              </w:tabs>
              <w:snapToGrid w:val="0"/>
              <w:jc w:val="both"/>
              <w:rPr>
                <w:rFonts w:eastAsia="Arial Unicode MS"/>
                <w:b/>
                <w:noProof/>
                <w:sz w:val="20"/>
                <w:szCs w:val="20"/>
              </w:rPr>
            </w:pPr>
            <w:r w:rsidRPr="00B501D8">
              <w:rPr>
                <w:rFonts w:eastAsia="Arial Unicode MS"/>
                <w:i/>
                <w:iCs/>
                <w:sz w:val="20"/>
                <w:szCs w:val="20"/>
              </w:rPr>
              <w:t xml:space="preserve">Uputa: Obrazložite na koji način projekt doprinosi pokazateljima dodane vrijednosti LEADER-a navedenih u poglavlju </w:t>
            </w:r>
            <w:r w:rsidR="00D704F9" w:rsidRPr="00D704F9">
              <w:rPr>
                <w:rFonts w:eastAsia="Arial Unicode MS"/>
                <w:i/>
                <w:iCs/>
                <w:sz w:val="20"/>
                <w:szCs w:val="20"/>
              </w:rPr>
              <w:t xml:space="preserve">1.2. </w:t>
            </w:r>
            <w:r w:rsidRPr="00D704F9">
              <w:rPr>
                <w:rFonts w:eastAsia="Arial Unicode MS"/>
                <w:i/>
                <w:iCs/>
                <w:sz w:val="20"/>
                <w:szCs w:val="20"/>
              </w:rPr>
              <w:t>LAG natječaja.</w:t>
            </w:r>
            <w:r w:rsidRPr="00B501D8">
              <w:rPr>
                <w:rFonts w:eastAsia="Arial Unicode MS"/>
                <w:i/>
                <w:iCs/>
                <w:sz w:val="20"/>
                <w:szCs w:val="20"/>
              </w:rPr>
              <w:t xml:space="preserve"> </w:t>
            </w:r>
            <w:r w:rsidRPr="00ED616E">
              <w:rPr>
                <w:rFonts w:eastAsia="Arial Unicode MS"/>
                <w:b/>
                <w:bCs/>
                <w:i/>
                <w:iCs/>
                <w:sz w:val="20"/>
                <w:szCs w:val="20"/>
              </w:rPr>
              <w:t xml:space="preserve">Projekt </w:t>
            </w:r>
            <w:r w:rsidRPr="00ED616E">
              <w:rPr>
                <w:rFonts w:eastAsia="Arial Unicode MS"/>
                <w:b/>
                <w:bCs/>
                <w:i/>
                <w:iCs/>
                <w:sz w:val="20"/>
                <w:szCs w:val="20"/>
                <w:u w:val="single"/>
              </w:rPr>
              <w:t>ne mora</w:t>
            </w:r>
            <w:r w:rsidRPr="00ED616E">
              <w:rPr>
                <w:rFonts w:eastAsia="Arial Unicode MS"/>
                <w:b/>
                <w:bCs/>
                <w:i/>
                <w:iCs/>
                <w:sz w:val="20"/>
                <w:szCs w:val="20"/>
              </w:rPr>
              <w:t xml:space="preserve"> doprinositi dodanoj vrijednosti LEADER-a kako bi bio prihvatljiv.</w:t>
            </w:r>
            <w:r w:rsidRPr="00B501D8">
              <w:rPr>
                <w:rFonts w:eastAsia="Arial Unicode MS"/>
                <w:i/>
                <w:iCs/>
                <w:sz w:val="20"/>
                <w:szCs w:val="20"/>
              </w:rPr>
              <w:t xml:space="preserve">  </w:t>
            </w:r>
          </w:p>
        </w:tc>
      </w:tr>
      <w:tr w:rsidR="001E07BE" w:rsidRPr="00ED498C" w14:paraId="67382E11" w14:textId="77777777" w:rsidTr="00903704">
        <w:trPr>
          <w:trHeight w:val="813"/>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5F5EC098" w14:textId="77777777" w:rsidR="001E07BE" w:rsidRDefault="001E07BE" w:rsidP="001E07BE">
            <w:pPr>
              <w:snapToGrid w:val="0"/>
              <w:rPr>
                <w:rFonts w:eastAsia="Arial Unicode MS"/>
                <w:sz w:val="22"/>
                <w:szCs w:val="22"/>
              </w:rPr>
            </w:pPr>
          </w:p>
          <w:p w14:paraId="0038954E" w14:textId="77777777" w:rsidR="001E07BE" w:rsidRPr="00073F5B" w:rsidRDefault="001E07BE" w:rsidP="001E07BE">
            <w:pPr>
              <w:suppressAutoHyphens w:val="0"/>
              <w:rPr>
                <w:rFonts w:eastAsia="Calibri"/>
                <w:i/>
                <w:sz w:val="22"/>
                <w:szCs w:val="22"/>
                <w:lang w:eastAsia="en-US"/>
              </w:rPr>
            </w:pPr>
            <w:r w:rsidRPr="00073F5B">
              <w:rPr>
                <w:rFonts w:eastAsia="Arial Unicode MS"/>
                <w:i/>
                <w:sz w:val="22"/>
                <w:szCs w:val="22"/>
              </w:rPr>
              <w:t>Obrazloženje</w:t>
            </w:r>
            <w:r>
              <w:rPr>
                <w:rFonts w:eastAsia="Arial Unicode MS"/>
                <w:i/>
                <w:sz w:val="22"/>
                <w:szCs w:val="22"/>
              </w:rPr>
              <w:t>:</w:t>
            </w:r>
          </w:p>
          <w:p w14:paraId="2A1AF510" w14:textId="46F4985C" w:rsidR="001E07BE" w:rsidRDefault="001E07BE" w:rsidP="001E07BE">
            <w:pPr>
              <w:tabs>
                <w:tab w:val="left" w:pos="284"/>
              </w:tabs>
              <w:snapToGrid w:val="0"/>
              <w:jc w:val="both"/>
              <w:rPr>
                <w:rFonts w:eastAsia="Arial Unicode MS"/>
                <w:sz w:val="22"/>
                <w:szCs w:val="22"/>
              </w:rPr>
            </w:pPr>
          </w:p>
        </w:tc>
      </w:tr>
      <w:tr w:rsidR="001E07BE" w:rsidRPr="00ED498C" w14:paraId="2991DC25" w14:textId="77777777" w:rsidTr="00673951">
        <w:trPr>
          <w:trHeight w:val="813"/>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580096DB" w:rsidR="001E07BE" w:rsidRPr="00DA4F7A" w:rsidRDefault="001E07BE" w:rsidP="001E07BE">
            <w:pPr>
              <w:pStyle w:val="NoSpacing"/>
              <w:rPr>
                <w:rFonts w:eastAsia="Arial Unicode MS"/>
                <w:b/>
                <w:bCs/>
              </w:rPr>
            </w:pPr>
            <w:r>
              <w:rPr>
                <w:rFonts w:eastAsia="Arial Unicode MS"/>
                <w:b/>
                <w:bCs/>
              </w:rPr>
              <w:t>III.1</w:t>
            </w:r>
            <w:r w:rsidR="0019025F">
              <w:rPr>
                <w:rFonts w:eastAsia="Arial Unicode MS"/>
                <w:b/>
                <w:bCs/>
              </w:rPr>
              <w:t>2</w:t>
            </w:r>
            <w:r>
              <w:rPr>
                <w:rFonts w:eastAsia="Arial Unicode MS"/>
                <w:b/>
                <w:bCs/>
              </w:rPr>
              <w:t>.</w:t>
            </w:r>
            <w:r w:rsidRPr="00DA4F7A">
              <w:rPr>
                <w:rFonts w:eastAsia="Arial Unicode MS"/>
                <w:b/>
                <w:bCs/>
              </w:rPr>
              <w:t xml:space="preserve"> Projekt </w:t>
            </w:r>
            <w:r>
              <w:rPr>
                <w:rFonts w:eastAsia="Arial Unicode MS"/>
                <w:b/>
                <w:bCs/>
              </w:rPr>
              <w:t>doprinosi provedbi koncepta Pametnih sela (ako je primjenjivo)</w:t>
            </w:r>
            <w:r w:rsidRPr="00DA4F7A">
              <w:rPr>
                <w:rFonts w:eastAsia="Arial Unicode MS"/>
                <w:b/>
                <w:bCs/>
              </w:rPr>
              <w:t>:</w:t>
            </w:r>
          </w:p>
          <w:p w14:paraId="26947D26" w14:textId="51D7C067" w:rsidR="001E07BE" w:rsidRPr="005B48D0" w:rsidRDefault="001E07BE" w:rsidP="001E07BE">
            <w:pPr>
              <w:tabs>
                <w:tab w:val="left" w:pos="284"/>
              </w:tabs>
              <w:snapToGrid w:val="0"/>
              <w:jc w:val="both"/>
              <w:rPr>
                <w:rFonts w:eastAsia="Arial Unicode MS"/>
                <w:i/>
                <w:iCs/>
                <w:sz w:val="20"/>
                <w:szCs w:val="20"/>
              </w:rPr>
            </w:pPr>
            <w:r w:rsidRPr="00B501D8">
              <w:rPr>
                <w:rFonts w:eastAsia="Arial Unicode MS"/>
                <w:i/>
                <w:iCs/>
                <w:sz w:val="20"/>
                <w:szCs w:val="20"/>
              </w:rPr>
              <w:t>Uputa: Projekt doprinosi provedbi koncepta Pametnih sela u poglavlju</w:t>
            </w:r>
            <w:r w:rsidR="00A8519D">
              <w:rPr>
                <w:rFonts w:eastAsia="Arial Unicode MS"/>
                <w:i/>
                <w:iCs/>
                <w:sz w:val="20"/>
                <w:szCs w:val="20"/>
              </w:rPr>
              <w:t xml:space="preserve"> </w:t>
            </w:r>
            <w:r w:rsidR="00A8519D" w:rsidRPr="00D704F9">
              <w:rPr>
                <w:rFonts w:eastAsia="Arial Unicode MS"/>
                <w:i/>
                <w:iCs/>
                <w:sz w:val="20"/>
                <w:szCs w:val="20"/>
              </w:rPr>
              <w:t xml:space="preserve">1.2. </w:t>
            </w:r>
            <w:r w:rsidRPr="00B501D8">
              <w:rPr>
                <w:rFonts w:eastAsia="Arial Unicode MS"/>
                <w:i/>
                <w:iCs/>
                <w:sz w:val="20"/>
                <w:szCs w:val="20"/>
              </w:rPr>
              <w:t xml:space="preserve">LAG natječaja. </w:t>
            </w:r>
            <w:r w:rsidRPr="00ED616E">
              <w:rPr>
                <w:rFonts w:eastAsia="Arial Unicode MS"/>
                <w:b/>
                <w:bCs/>
                <w:i/>
                <w:iCs/>
                <w:sz w:val="20"/>
                <w:szCs w:val="20"/>
              </w:rPr>
              <w:t xml:space="preserve">Projekt </w:t>
            </w:r>
            <w:r w:rsidRPr="00ED616E">
              <w:rPr>
                <w:rFonts w:eastAsia="Arial Unicode MS"/>
                <w:b/>
                <w:bCs/>
                <w:i/>
                <w:iCs/>
                <w:sz w:val="20"/>
                <w:szCs w:val="20"/>
                <w:u w:val="single"/>
              </w:rPr>
              <w:t>ne mora</w:t>
            </w:r>
            <w:r w:rsidRPr="00ED616E">
              <w:rPr>
                <w:rFonts w:eastAsia="Arial Unicode MS"/>
                <w:b/>
                <w:bCs/>
                <w:i/>
                <w:iCs/>
                <w:sz w:val="20"/>
                <w:szCs w:val="20"/>
              </w:rPr>
              <w:t xml:space="preserve"> doprinositi provedbi koncepta Pametnih sela kako bi bio prihvatljiv.</w:t>
            </w:r>
            <w:r w:rsidRPr="00B501D8">
              <w:rPr>
                <w:rFonts w:eastAsia="Arial Unicode MS"/>
                <w:i/>
                <w:iCs/>
                <w:sz w:val="20"/>
                <w:szCs w:val="20"/>
              </w:rPr>
              <w:t xml:space="preserve"> </w:t>
            </w:r>
            <w:r w:rsidRPr="00B501D8">
              <w:rPr>
                <w:rFonts w:eastAsia="Arial Unicode MS"/>
                <w:i/>
                <w:iCs/>
                <w:sz w:val="20"/>
                <w:szCs w:val="20"/>
                <w:lang w:val="sl-SI"/>
              </w:rPr>
              <w:t>Označite „X“ u polju DA, ako je pokazatelj primjenjiv za vaš projekt.</w:t>
            </w:r>
          </w:p>
        </w:tc>
      </w:tr>
      <w:tr w:rsidR="001E07BE" w:rsidRPr="00ED498C" w14:paraId="5085AABE" w14:textId="77777777" w:rsidTr="00673951">
        <w:trPr>
          <w:trHeight w:val="971"/>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365C9C4B" w:rsidR="001E07BE" w:rsidRPr="00B3462C" w:rsidRDefault="001E07BE" w:rsidP="001E07BE">
            <w:pPr>
              <w:pStyle w:val="NoSpacing"/>
              <w:jc w:val="both"/>
              <w:rPr>
                <w:rFonts w:eastAsiaTheme="minorEastAsia"/>
                <w:b/>
                <w:bCs/>
                <w:i/>
                <w:iCs/>
                <w:sz w:val="22"/>
                <w:szCs w:val="22"/>
                <w:lang w:eastAsia="sl-SI"/>
              </w:rPr>
            </w:pPr>
            <w:r>
              <w:rPr>
                <w:b/>
                <w:bCs/>
              </w:rPr>
              <w:t>III.1</w:t>
            </w:r>
            <w:r w:rsidR="0019025F">
              <w:rPr>
                <w:b/>
                <w:bCs/>
              </w:rPr>
              <w:t>2</w:t>
            </w:r>
            <w:r>
              <w:rPr>
                <w:b/>
                <w:bCs/>
              </w:rPr>
              <w:t xml:space="preserve">.1. </w:t>
            </w:r>
            <w:r w:rsidRPr="00B3462C">
              <w:rPr>
                <w:b/>
                <w:bCs/>
              </w:rPr>
              <w:t>Inovativna i pametna rješenja u selima</w:t>
            </w:r>
            <w:r w:rsidRPr="00B3462C">
              <w:rPr>
                <w:rFonts w:eastAsiaTheme="minorEastAsia"/>
                <w:b/>
                <w:bCs/>
                <w:i/>
                <w:iCs/>
                <w:sz w:val="22"/>
                <w:szCs w:val="22"/>
                <w:lang w:eastAsia="sl-SI"/>
              </w:rPr>
              <w:t xml:space="preserve"> </w:t>
            </w:r>
          </w:p>
          <w:p w14:paraId="319852BF" w14:textId="40C33EAA" w:rsidR="001E07BE" w:rsidRPr="00B501D8" w:rsidRDefault="001E07BE" w:rsidP="001E07BE">
            <w:pPr>
              <w:snapToGrid w:val="0"/>
              <w:jc w:val="both"/>
              <w:rPr>
                <w:rFonts w:eastAsia="Arial Unicode MS"/>
                <w:sz w:val="20"/>
                <w:szCs w:val="20"/>
              </w:rPr>
            </w:pPr>
            <w:r w:rsidRPr="00507452">
              <w:rPr>
                <w:rFonts w:eastAsia="Arial Unicode MS"/>
                <w:i/>
                <w:iCs/>
                <w:sz w:val="20"/>
                <w:szCs w:val="20"/>
              </w:rPr>
              <w:t xml:space="preserve">Uputa: </w:t>
            </w:r>
            <w:r w:rsidRPr="00B501D8">
              <w:rPr>
                <w:rFonts w:eastAsiaTheme="minorEastAsia"/>
                <w:i/>
                <w:iCs/>
                <w:sz w:val="20"/>
                <w:szCs w:val="20"/>
                <w:lang w:eastAsia="sl-SI"/>
              </w:rPr>
              <w:t>Ukoliko projekt udovoljava kriteriju „</w:t>
            </w:r>
            <w:r w:rsidRPr="00B501D8">
              <w:rPr>
                <w:rFonts w:eastAsiaTheme="minorEastAsia"/>
                <w:b/>
                <w:bCs/>
                <w:i/>
                <w:iCs/>
                <w:sz w:val="20"/>
                <w:szCs w:val="20"/>
                <w:lang w:eastAsia="sl-SI"/>
              </w:rPr>
              <w:t>inovativne značajke“</w:t>
            </w:r>
            <w:r w:rsidRPr="00B501D8">
              <w:rPr>
                <w:rFonts w:eastAsiaTheme="minorEastAsia"/>
                <w:i/>
                <w:iCs/>
                <w:sz w:val="20"/>
                <w:szCs w:val="20"/>
                <w:lang w:eastAsia="sl-SI"/>
              </w:rPr>
              <w:t xml:space="preserve"> na lokalnoj razini, odnosno području LAG-a, potrebno je obrazložiti na koji način postižete sukladnost s ovim kriterijem, odnosno zbog čega smatrate da rezultat projekta ima svojstvo inovativne značajke</w:t>
            </w:r>
            <w:r>
              <w:rPr>
                <w:rFonts w:eastAsiaTheme="minorEastAsia"/>
                <w:i/>
                <w:iCs/>
                <w:sz w:val="20"/>
                <w:szCs w:val="20"/>
                <w:lang w:eastAsia="sl-SI"/>
              </w:rPr>
              <w:t>,</w:t>
            </w:r>
            <w:r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1E07BE" w:rsidRPr="004155C9" w:rsidRDefault="001E07BE" w:rsidP="001E07BE">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1712"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7777777" w:rsidR="001E07BE" w:rsidRPr="009C2BD7" w:rsidRDefault="001E07BE" w:rsidP="004E5D20">
                                  <w:pPr>
                                    <w:rPr>
                                      <w:sz w:val="32"/>
                                      <w:szCs w:val="32"/>
                                    </w:rPr>
                                  </w:pPr>
                                  <w:r>
                                    <w:rPr>
                                      <w:sz w:val="32"/>
                                      <w:szCs w:val="32"/>
                                    </w:rPr>
                                    <w:t xml:space="preserve">   x     </w:t>
                                  </w:r>
                                </w:p>
                                <w:p w14:paraId="0A720DA6" w14:textId="77777777" w:rsidR="001E07BE" w:rsidRDefault="001E07BE"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39" type="#_x0000_t202" style="position:absolute;left:0;text-align:left;margin-left:9.95pt;margin-top:18.65pt;width:30.85pt;height:26.75pt;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DbPcK1PAgAArQQAAA4AAAAAAAAAAAAAAAAALgIAAGRycy9lMm9Eb2MueG1sUEsBAi0AFAAGAAgA&#10;AAAhAB/SKiDdAAAABwEAAA8AAAAAAAAAAAAAAAAAqQQAAGRycy9kb3ducmV2LnhtbFBLBQYAAAAA&#10;BAAEAPMAAACzBQAAAAA=&#10;" fillcolor="window" strokeweight=".5pt">
                      <v:path arrowok="t"/>
                      <v:textbox>
                        <w:txbxContent>
                          <w:p w14:paraId="051ED22F" w14:textId="77777777" w:rsidR="001E07BE" w:rsidRPr="009C2BD7" w:rsidRDefault="001E07BE" w:rsidP="004E5D20">
                            <w:pPr>
                              <w:rPr>
                                <w:sz w:val="32"/>
                                <w:szCs w:val="32"/>
                              </w:rPr>
                            </w:pPr>
                            <w:r>
                              <w:rPr>
                                <w:sz w:val="32"/>
                                <w:szCs w:val="32"/>
                              </w:rPr>
                              <w:t xml:space="preserve">   x     </w:t>
                            </w:r>
                          </w:p>
                          <w:p w14:paraId="0A720DA6" w14:textId="77777777" w:rsidR="001E07BE" w:rsidRDefault="001E07BE" w:rsidP="004E5D20"/>
                        </w:txbxContent>
                      </v:textbox>
                      <w10:wrap anchorx="margin"/>
                    </v:shape>
                  </w:pict>
                </mc:Fallback>
              </mc:AlternateContent>
            </w:r>
            <w:r>
              <w:rPr>
                <w:rFonts w:eastAsia="Arial Unicode MS"/>
                <w:b/>
                <w:sz w:val="22"/>
                <w:szCs w:val="22"/>
              </w:rPr>
              <w:t xml:space="preserve">      DA</w:t>
            </w:r>
          </w:p>
        </w:tc>
      </w:tr>
      <w:tr w:rsidR="001E07BE" w:rsidRPr="00ED498C" w14:paraId="6CF44FC4"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1E07BE" w:rsidRPr="00B501D8" w:rsidRDefault="001E07BE" w:rsidP="001E07BE">
            <w:pPr>
              <w:snapToGrid w:val="0"/>
              <w:rPr>
                <w:rFonts w:eastAsia="Arial Unicode MS"/>
                <w:i/>
                <w:sz w:val="22"/>
                <w:szCs w:val="22"/>
              </w:rPr>
            </w:pPr>
            <w:r w:rsidRPr="00B501D8">
              <w:rPr>
                <w:rFonts w:eastAsia="Arial Unicode MS"/>
                <w:i/>
                <w:sz w:val="22"/>
                <w:szCs w:val="22"/>
              </w:rPr>
              <w:t>Kratko obrazložite (najviše 20 redova):</w:t>
            </w:r>
          </w:p>
          <w:p w14:paraId="171A9082" w14:textId="77777777" w:rsidR="001E07BE" w:rsidRDefault="001E07BE" w:rsidP="001E07BE">
            <w:pPr>
              <w:tabs>
                <w:tab w:val="left" w:pos="284"/>
              </w:tabs>
              <w:snapToGrid w:val="0"/>
              <w:ind w:left="142"/>
              <w:jc w:val="both"/>
              <w:rPr>
                <w:rFonts w:eastAsia="Arial Unicode MS"/>
                <w:sz w:val="22"/>
                <w:szCs w:val="22"/>
              </w:rPr>
            </w:pPr>
          </w:p>
          <w:p w14:paraId="71267F73" w14:textId="77777777" w:rsidR="001E07BE" w:rsidRDefault="001E07BE" w:rsidP="001E07BE">
            <w:pPr>
              <w:tabs>
                <w:tab w:val="left" w:pos="284"/>
              </w:tabs>
              <w:snapToGrid w:val="0"/>
              <w:jc w:val="both"/>
              <w:rPr>
                <w:rFonts w:eastAsia="Arial Unicode MS"/>
                <w:sz w:val="22"/>
                <w:szCs w:val="22"/>
              </w:rPr>
            </w:pPr>
          </w:p>
        </w:tc>
      </w:tr>
      <w:tr w:rsidR="001E07BE" w:rsidRPr="00ED498C" w14:paraId="2F08C6AD" w14:textId="77777777" w:rsidTr="009B6A38">
        <w:trPr>
          <w:trHeight w:val="840"/>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758D9226" w:rsidR="001E07BE" w:rsidRPr="00B3462C" w:rsidRDefault="001E07BE" w:rsidP="001E07BE">
            <w:pPr>
              <w:pStyle w:val="NoSpacing"/>
              <w:jc w:val="both"/>
              <w:rPr>
                <w:rFonts w:eastAsiaTheme="minorEastAsia"/>
                <w:b/>
                <w:bCs/>
                <w:i/>
                <w:iCs/>
                <w:sz w:val="22"/>
                <w:szCs w:val="22"/>
                <w:lang w:eastAsia="sl-SI"/>
              </w:rPr>
            </w:pPr>
            <w:r>
              <w:rPr>
                <w:b/>
                <w:bCs/>
              </w:rPr>
              <w:lastRenderedPageBreak/>
              <w:t>III.1</w:t>
            </w:r>
            <w:r w:rsidR="0019025F">
              <w:rPr>
                <w:b/>
                <w:bCs/>
              </w:rPr>
              <w:t>2</w:t>
            </w:r>
            <w:r>
              <w:rPr>
                <w:b/>
                <w:bCs/>
              </w:rPr>
              <w:t xml:space="preserve">.2. </w:t>
            </w:r>
            <w:r w:rsidRPr="00B3462C">
              <w:rPr>
                <w:b/>
                <w:bCs/>
              </w:rPr>
              <w:t>Digitalizacija u poljoprivredi i ostalim društvenim aktivnostima u selima</w:t>
            </w:r>
          </w:p>
          <w:p w14:paraId="5982A343" w14:textId="6840A9A8" w:rsidR="001E07BE" w:rsidRPr="00E73B50" w:rsidRDefault="001E07BE" w:rsidP="001E07BE">
            <w:pPr>
              <w:pStyle w:val="NoSpacing"/>
              <w:jc w:val="both"/>
              <w:rPr>
                <w:rFonts w:eastAsiaTheme="minorEastAsia"/>
                <w:i/>
                <w:iCs/>
                <w:sz w:val="20"/>
                <w:szCs w:val="20"/>
                <w:lang w:eastAsia="sl-SI"/>
              </w:rPr>
            </w:pPr>
            <w:r w:rsidRPr="00B501D8">
              <w:rPr>
                <w:rFonts w:eastAsiaTheme="minorEastAsia"/>
                <w:i/>
                <w:iCs/>
                <w:sz w:val="20"/>
                <w:szCs w:val="20"/>
                <w:lang w:eastAsia="sl-SI"/>
              </w:rPr>
              <w:t>Uputa: Ukoliko projekt udovoljava ovom kriteriju, potrebno je obrazložiti na koji način, odnosno zbog čega smatrate da isporuke ili rezultat projekta doprinose digitalizaciji</w:t>
            </w:r>
            <w:r>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1E07BE" w:rsidRPr="004155C9" w:rsidRDefault="001E07BE" w:rsidP="001E07BE">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2736"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7777777" w:rsidR="001E07BE" w:rsidRPr="009C2BD7" w:rsidRDefault="001E07BE" w:rsidP="00B3462C">
                                  <w:pPr>
                                    <w:rPr>
                                      <w:sz w:val="32"/>
                                      <w:szCs w:val="32"/>
                                    </w:rPr>
                                  </w:pPr>
                                  <w:r>
                                    <w:rPr>
                                      <w:sz w:val="32"/>
                                      <w:szCs w:val="32"/>
                                    </w:rPr>
                                    <w:t xml:space="preserve">   x     </w:t>
                                  </w:r>
                                </w:p>
                                <w:p w14:paraId="1CB3676D" w14:textId="77777777" w:rsidR="001E07BE" w:rsidRDefault="001E07BE"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40" type="#_x0000_t202" style="position:absolute;left:0;text-align:left;margin-left:10.05pt;margin-top:13.2pt;width:30.85pt;height:24.55pt;z-index:251892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OW0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" fillcolor="window" strokeweight=".5pt">
                      <v:path arrowok="t"/>
                      <v:textbox>
                        <w:txbxContent>
                          <w:p w14:paraId="65E1A63D" w14:textId="77777777" w:rsidR="001E07BE" w:rsidRPr="009C2BD7" w:rsidRDefault="001E07BE" w:rsidP="00B3462C">
                            <w:pPr>
                              <w:rPr>
                                <w:sz w:val="32"/>
                                <w:szCs w:val="32"/>
                              </w:rPr>
                            </w:pPr>
                            <w:r>
                              <w:rPr>
                                <w:sz w:val="32"/>
                                <w:szCs w:val="32"/>
                              </w:rPr>
                              <w:t xml:space="preserve">   x     </w:t>
                            </w:r>
                          </w:p>
                          <w:p w14:paraId="1CB3676D" w14:textId="77777777" w:rsidR="001E07BE" w:rsidRDefault="001E07BE" w:rsidP="00B3462C"/>
                        </w:txbxContent>
                      </v:textbox>
                      <w10:wrap anchorx="margin"/>
                    </v:shape>
                  </w:pict>
                </mc:Fallback>
              </mc:AlternateContent>
            </w:r>
            <w:r>
              <w:rPr>
                <w:rFonts w:eastAsia="Arial Unicode MS"/>
                <w:b/>
                <w:sz w:val="22"/>
                <w:szCs w:val="22"/>
              </w:rPr>
              <w:t xml:space="preserve">      DA</w:t>
            </w:r>
          </w:p>
        </w:tc>
      </w:tr>
      <w:tr w:rsidR="001E07BE" w:rsidRPr="00ED498C" w14:paraId="175CDCA0"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1E07BE" w:rsidRPr="00B501D8" w:rsidRDefault="001E07BE" w:rsidP="001E07BE">
            <w:pPr>
              <w:snapToGrid w:val="0"/>
              <w:rPr>
                <w:rFonts w:eastAsia="Arial Unicode MS"/>
                <w:i/>
                <w:sz w:val="22"/>
                <w:szCs w:val="22"/>
              </w:rPr>
            </w:pPr>
            <w:r w:rsidRPr="00B501D8">
              <w:rPr>
                <w:rFonts w:eastAsia="Arial Unicode MS"/>
                <w:i/>
                <w:sz w:val="22"/>
                <w:szCs w:val="22"/>
              </w:rPr>
              <w:t>Kratko obrazložite</w:t>
            </w:r>
            <w:r w:rsidRPr="00B501D8">
              <w:rPr>
                <w:i/>
                <w:sz w:val="22"/>
                <w:szCs w:val="22"/>
              </w:rPr>
              <w:t xml:space="preserve"> (n</w:t>
            </w:r>
            <w:r w:rsidRPr="00B501D8">
              <w:rPr>
                <w:rFonts w:eastAsia="Arial Unicode MS"/>
                <w:i/>
                <w:sz w:val="22"/>
                <w:szCs w:val="22"/>
              </w:rPr>
              <w:t>ajviše 10 redova):</w:t>
            </w:r>
          </w:p>
          <w:p w14:paraId="088F2B22" w14:textId="77777777" w:rsidR="001E07BE" w:rsidRDefault="001E07BE" w:rsidP="001E07BE">
            <w:pPr>
              <w:tabs>
                <w:tab w:val="left" w:pos="284"/>
              </w:tabs>
              <w:snapToGrid w:val="0"/>
              <w:ind w:left="142"/>
              <w:jc w:val="both"/>
              <w:rPr>
                <w:rFonts w:eastAsia="Arial Unicode MS"/>
                <w:sz w:val="22"/>
                <w:szCs w:val="22"/>
              </w:rPr>
            </w:pPr>
          </w:p>
          <w:p w14:paraId="77767B15" w14:textId="77777777" w:rsidR="001E07BE" w:rsidRDefault="001E07BE" w:rsidP="001E07BE">
            <w:pPr>
              <w:tabs>
                <w:tab w:val="left" w:pos="284"/>
              </w:tabs>
              <w:snapToGrid w:val="0"/>
              <w:jc w:val="both"/>
              <w:rPr>
                <w:rFonts w:eastAsia="Arial Unicode MS"/>
                <w:sz w:val="22"/>
                <w:szCs w:val="22"/>
              </w:rPr>
            </w:pPr>
          </w:p>
        </w:tc>
      </w:tr>
      <w:tr w:rsidR="001E07BE" w:rsidRPr="00ED498C" w14:paraId="55D2D6AC" w14:textId="77777777" w:rsidTr="00673951">
        <w:trPr>
          <w:trHeight w:val="971"/>
        </w:trPr>
        <w:tc>
          <w:tcPr>
            <w:tcW w:w="850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7338CCDF" w:rsidR="001E07BE" w:rsidRPr="00C10140" w:rsidRDefault="001E07BE" w:rsidP="001E07BE">
            <w:pPr>
              <w:pStyle w:val="NoSpacing"/>
              <w:jc w:val="both"/>
              <w:rPr>
                <w:b/>
                <w:bCs/>
              </w:rPr>
            </w:pPr>
            <w:r>
              <w:rPr>
                <w:b/>
                <w:bCs/>
              </w:rPr>
              <w:t>III.1</w:t>
            </w:r>
            <w:r w:rsidR="0019025F">
              <w:rPr>
                <w:b/>
                <w:bCs/>
              </w:rPr>
              <w:t>2</w:t>
            </w:r>
            <w:r>
              <w:rPr>
                <w:b/>
                <w:bCs/>
              </w:rPr>
              <w:t xml:space="preserve">.3. </w:t>
            </w:r>
            <w:r w:rsidRPr="00C10140">
              <w:rPr>
                <w:b/>
                <w:bCs/>
              </w:rPr>
              <w:t>Doprinos okolišnim ciljevima i ublažavanju klimatskih promjena u selima</w:t>
            </w:r>
          </w:p>
          <w:p w14:paraId="59C61FFA" w14:textId="00831E2C" w:rsidR="001E07BE" w:rsidRPr="00B501D8" w:rsidRDefault="001E07BE" w:rsidP="001E07BE">
            <w:pPr>
              <w:snapToGrid w:val="0"/>
              <w:jc w:val="both"/>
              <w:rPr>
                <w:rFonts w:eastAsia="Arial Unicode MS"/>
                <w:sz w:val="20"/>
                <w:szCs w:val="20"/>
              </w:rPr>
            </w:pPr>
            <w:r w:rsidRPr="00B501D8">
              <w:rPr>
                <w:rFonts w:eastAsiaTheme="minorEastAsia"/>
                <w:i/>
                <w:iCs/>
                <w:sz w:val="20"/>
                <w:szCs w:val="20"/>
                <w:lang w:eastAsia="sl-SI"/>
              </w:rPr>
              <w:t xml:space="preserve">Uputa: Ukoliko projekt udovoljava ovom kriteriju, potrebno je obrazložiti na koji način, odnosno zbog čega smatrate da isporuke ili rezultat projekta doprinosi okolišnim ciljevima i ublažavanju klimatskih promjena. </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1E07BE" w:rsidRPr="004155C9" w:rsidRDefault="001E07BE" w:rsidP="001E07BE">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3760"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77777777" w:rsidR="001E07BE" w:rsidRPr="009C2BD7" w:rsidRDefault="001E07BE" w:rsidP="00B3462C">
                                  <w:pPr>
                                    <w:rPr>
                                      <w:sz w:val="32"/>
                                      <w:szCs w:val="32"/>
                                    </w:rPr>
                                  </w:pPr>
                                  <w:r>
                                    <w:rPr>
                                      <w:sz w:val="32"/>
                                      <w:szCs w:val="32"/>
                                    </w:rPr>
                                    <w:t xml:space="preserve">   x     </w:t>
                                  </w:r>
                                </w:p>
                                <w:p w14:paraId="4C81FBDF" w14:textId="77777777" w:rsidR="001E07BE" w:rsidRDefault="001E07BE"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41" type="#_x0000_t202" style="position:absolute;left:0;text-align:left;margin-left:9.95pt;margin-top:18.65pt;width:30.85pt;height:26.7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" fillcolor="window" strokeweight=".5pt">
                      <v:path arrowok="t"/>
                      <v:textbox>
                        <w:txbxContent>
                          <w:p w14:paraId="16516AFC" w14:textId="77777777" w:rsidR="001E07BE" w:rsidRPr="009C2BD7" w:rsidRDefault="001E07BE" w:rsidP="00B3462C">
                            <w:pPr>
                              <w:rPr>
                                <w:sz w:val="32"/>
                                <w:szCs w:val="32"/>
                              </w:rPr>
                            </w:pPr>
                            <w:r>
                              <w:rPr>
                                <w:sz w:val="32"/>
                                <w:szCs w:val="32"/>
                              </w:rPr>
                              <w:t xml:space="preserve">   x     </w:t>
                            </w:r>
                          </w:p>
                          <w:p w14:paraId="4C81FBDF" w14:textId="77777777" w:rsidR="001E07BE" w:rsidRDefault="001E07BE" w:rsidP="00B3462C"/>
                        </w:txbxContent>
                      </v:textbox>
                      <w10:wrap anchorx="margin"/>
                    </v:shape>
                  </w:pict>
                </mc:Fallback>
              </mc:AlternateContent>
            </w:r>
            <w:r>
              <w:rPr>
                <w:rFonts w:eastAsia="Arial Unicode MS"/>
                <w:b/>
                <w:sz w:val="22"/>
                <w:szCs w:val="22"/>
              </w:rPr>
              <w:t xml:space="preserve">      DA</w:t>
            </w:r>
          </w:p>
        </w:tc>
      </w:tr>
      <w:tr w:rsidR="001E07BE" w:rsidRPr="00ED498C" w14:paraId="39DF4736" w14:textId="77777777" w:rsidTr="00673951">
        <w:trPr>
          <w:trHeight w:val="108"/>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1E07BE" w:rsidRPr="00B501D8" w:rsidRDefault="001E07BE" w:rsidP="001E07BE">
            <w:pPr>
              <w:snapToGrid w:val="0"/>
              <w:rPr>
                <w:rFonts w:eastAsia="Arial Unicode MS"/>
                <w:i/>
                <w:sz w:val="22"/>
                <w:szCs w:val="22"/>
              </w:rPr>
            </w:pPr>
            <w:r w:rsidRPr="00B501D8">
              <w:rPr>
                <w:rFonts w:eastAsia="Arial Unicode MS"/>
                <w:i/>
                <w:sz w:val="22"/>
                <w:szCs w:val="22"/>
              </w:rPr>
              <w:t>Kratko obrazložite (najviše 10 redova):</w:t>
            </w:r>
          </w:p>
          <w:p w14:paraId="102F02FD" w14:textId="77777777" w:rsidR="001E07BE" w:rsidRDefault="001E07BE" w:rsidP="001E07BE">
            <w:pPr>
              <w:suppressAutoHyphens w:val="0"/>
              <w:rPr>
                <w:rFonts w:eastAsia="Arial Unicode MS"/>
                <w:sz w:val="22"/>
                <w:szCs w:val="22"/>
              </w:rPr>
            </w:pPr>
          </w:p>
          <w:p w14:paraId="3DE29E4A" w14:textId="48236037" w:rsidR="001E07BE" w:rsidRDefault="001E07BE" w:rsidP="001E07BE">
            <w:pPr>
              <w:suppressAutoHyphens w:val="0"/>
              <w:rPr>
                <w:rFonts w:eastAsia="Arial Unicode MS"/>
                <w:sz w:val="22"/>
                <w:szCs w:val="22"/>
              </w:rPr>
            </w:pPr>
          </w:p>
        </w:tc>
      </w:tr>
    </w:tbl>
    <w:p w14:paraId="39D1B8E1" w14:textId="77777777" w:rsidR="00251D2F" w:rsidRDefault="00251D2F" w:rsidP="0022417E">
      <w:pPr>
        <w:pStyle w:val="NoSpacing"/>
        <w:sectPr w:rsidR="00251D2F" w:rsidSect="00086350">
          <w:headerReference w:type="default" r:id="rId16"/>
          <w:footerReference w:type="default" r:id="rId17"/>
          <w:pgSz w:w="11906" w:h="16838"/>
          <w:pgMar w:top="1843" w:right="1440" w:bottom="1440" w:left="1440" w:header="708" w:footer="708" w:gutter="0"/>
          <w:cols w:space="708"/>
          <w:docGrid w:linePitch="360"/>
        </w:sectPr>
      </w:pPr>
    </w:p>
    <w:p w14:paraId="334B00E8" w14:textId="77777777"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68"/>
        <w:gridCol w:w="7271"/>
        <w:gridCol w:w="8"/>
        <w:gridCol w:w="1803"/>
      </w:tblGrid>
      <w:tr w:rsidR="00C10140" w:rsidRPr="00B90B34" w14:paraId="7305A46F"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27DAE6" w14:textId="553FCFEC" w:rsidR="00C10140" w:rsidRPr="00F26DBB" w:rsidRDefault="00B90B34" w:rsidP="00F26DBB">
            <w:pPr>
              <w:spacing w:before="120" w:after="120"/>
              <w:jc w:val="center"/>
              <w:rPr>
                <w:b/>
              </w:rPr>
            </w:pPr>
            <w:r w:rsidRPr="00F26DBB">
              <w:rPr>
                <w:b/>
                <w:shd w:val="clear" w:color="auto" w:fill="FBE4D5" w:themeFill="accent2" w:themeFillTint="33"/>
              </w:rPr>
              <w:t>IV</w:t>
            </w:r>
            <w:r w:rsidR="00C10140" w:rsidRPr="00F26DBB">
              <w:rPr>
                <w:b/>
                <w:shd w:val="clear" w:color="auto" w:fill="FBE4D5" w:themeFill="accent2" w:themeFillTint="33"/>
              </w:rPr>
              <w:t>.  DRŽAVNA POTPORA</w:t>
            </w:r>
          </w:p>
        </w:tc>
      </w:tr>
      <w:tr w:rsidR="00C10140" w:rsidRPr="00ED498C" w14:paraId="302BA2C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A823255" w14:textId="6A464423" w:rsidR="00C10140" w:rsidRPr="00ED498C" w:rsidRDefault="00C10140" w:rsidP="00EA62D9">
            <w:pPr>
              <w:snapToGrid w:val="0"/>
              <w:rPr>
                <w:rFonts w:eastAsia="Arial Unicode MS"/>
                <w:sz w:val="22"/>
                <w:szCs w:val="22"/>
              </w:rPr>
            </w:pPr>
            <w:r>
              <w:rPr>
                <w:rFonts w:eastAsia="Arial Unicode MS"/>
                <w:sz w:val="22"/>
                <w:szCs w:val="22"/>
              </w:rPr>
              <w:t xml:space="preserve"> </w:t>
            </w:r>
            <w:r w:rsidR="001B2434" w:rsidRPr="001B2434">
              <w:rPr>
                <w:rFonts w:eastAsia="Arial Unicode MS"/>
                <w:b/>
                <w:sz w:val="22"/>
                <w:szCs w:val="22"/>
              </w:rPr>
              <w:t>IV.</w:t>
            </w:r>
            <w:r w:rsidRPr="001B2434">
              <w:rPr>
                <w:rFonts w:eastAsia="Arial Unicode MS"/>
                <w:b/>
                <w:sz w:val="22"/>
                <w:szCs w:val="22"/>
              </w:rPr>
              <w:t>1</w:t>
            </w:r>
            <w:r w:rsidRPr="00ED498C">
              <w:rPr>
                <w:rFonts w:eastAsia="Arial Unicode MS"/>
                <w:sz w:val="22"/>
                <w:szCs w:val="22"/>
              </w:rPr>
              <w:t>.</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2FD1B209" w14:textId="77777777" w:rsidR="00C10140" w:rsidRPr="00F26DBB" w:rsidRDefault="00C10140" w:rsidP="00E259D8">
            <w:pPr>
              <w:snapToGrid w:val="0"/>
              <w:ind w:firstLine="142"/>
              <w:rPr>
                <w:rFonts w:eastAsia="Arial Unicode MS"/>
                <w:b/>
                <w:i/>
                <w:iCs/>
              </w:rPr>
            </w:pPr>
            <w:r w:rsidRPr="00F26DBB">
              <w:rPr>
                <w:rFonts w:eastAsia="Arial Unicode MS"/>
                <w:b/>
              </w:rPr>
              <w:t>Projekt se odnosi na jedno ili više područja:</w:t>
            </w:r>
          </w:p>
          <w:p w14:paraId="1AA7BDDE" w14:textId="15D0FEDE" w:rsidR="00C10140" w:rsidRPr="00B501D8" w:rsidRDefault="00C10140" w:rsidP="00CE0354">
            <w:pPr>
              <w:snapToGrid w:val="0"/>
              <w:ind w:left="142"/>
              <w:jc w:val="both"/>
              <w:rPr>
                <w:rFonts w:eastAsia="Arial Unicode MS"/>
                <w:i/>
                <w:sz w:val="20"/>
                <w:szCs w:val="20"/>
              </w:rPr>
            </w:pPr>
            <w:r w:rsidRPr="00B501D8">
              <w:rPr>
                <w:rFonts w:eastAsia="Arial Unicode MS"/>
                <w:i/>
                <w:sz w:val="20"/>
                <w:szCs w:val="20"/>
              </w:rPr>
              <w:t>Uputa: odaberite (označite „x“ u</w:t>
            </w:r>
            <w:r w:rsidR="00977FB0" w:rsidRPr="00B501D8">
              <w:rPr>
                <w:rFonts w:eastAsia="Arial Unicode MS"/>
                <w:i/>
                <w:sz w:val="20"/>
                <w:szCs w:val="20"/>
              </w:rPr>
              <w:t xml:space="preserve"> polju DA</w:t>
            </w:r>
            <w:r w:rsidRPr="00B501D8">
              <w:rPr>
                <w:rFonts w:eastAsia="Arial Unicode MS"/>
                <w:i/>
                <w:sz w:val="20"/>
                <w:szCs w:val="20"/>
              </w:rPr>
              <w:t xml:space="preserve"> ) jedno ili više ponuđenih područja (a-</w:t>
            </w:r>
            <w:r w:rsidR="001F18B3">
              <w:rPr>
                <w:rFonts w:eastAsia="Arial Unicode MS"/>
                <w:i/>
                <w:sz w:val="20"/>
                <w:szCs w:val="20"/>
              </w:rPr>
              <w:t>g</w:t>
            </w:r>
            <w:r w:rsidRPr="00B501D8">
              <w:rPr>
                <w:rFonts w:eastAsia="Arial Unicode MS"/>
                <w:i/>
                <w:sz w:val="20"/>
                <w:szCs w:val="20"/>
              </w:rPr>
              <w:t xml:space="preserve">), te obrazložite na koji način je projekt povezan s odabranim područjem. </w:t>
            </w:r>
            <w:r w:rsidRPr="00ED616E">
              <w:rPr>
                <w:rFonts w:eastAsia="Arial Unicode MS"/>
                <w:b/>
                <w:bCs/>
                <w:i/>
                <w:sz w:val="20"/>
                <w:szCs w:val="20"/>
              </w:rPr>
              <w:t xml:space="preserve">U slučaju da projekt nije povezan s </w:t>
            </w:r>
            <w:r w:rsidR="00267C23" w:rsidRPr="00ED616E">
              <w:rPr>
                <w:rFonts w:eastAsia="Arial Unicode MS"/>
                <w:b/>
                <w:bCs/>
                <w:i/>
                <w:sz w:val="20"/>
                <w:szCs w:val="20"/>
              </w:rPr>
              <w:t xml:space="preserve">najmanje </w:t>
            </w:r>
            <w:r w:rsidRPr="00ED616E">
              <w:rPr>
                <w:rFonts w:eastAsia="Arial Unicode MS"/>
                <w:b/>
                <w:bCs/>
                <w:i/>
                <w:sz w:val="20"/>
                <w:szCs w:val="20"/>
              </w:rPr>
              <w:t>jedn</w:t>
            </w:r>
            <w:r w:rsidR="00267C23" w:rsidRPr="00ED616E">
              <w:rPr>
                <w:rFonts w:eastAsia="Arial Unicode MS"/>
                <w:b/>
                <w:bCs/>
                <w:i/>
                <w:sz w:val="20"/>
                <w:szCs w:val="20"/>
              </w:rPr>
              <w:t>i</w:t>
            </w:r>
            <w:r w:rsidRPr="00ED616E">
              <w:rPr>
                <w:rFonts w:eastAsia="Arial Unicode MS"/>
                <w:b/>
                <w:bCs/>
                <w:i/>
                <w:sz w:val="20"/>
                <w:szCs w:val="20"/>
              </w:rPr>
              <w:t>m od sljedećih područja, nije prihvatljiv za sufinanciranje.</w:t>
            </w:r>
            <w:r w:rsidRPr="00B501D8">
              <w:rPr>
                <w:rFonts w:eastAsia="Arial Unicode MS"/>
                <w:i/>
                <w:sz w:val="20"/>
                <w:szCs w:val="20"/>
              </w:rPr>
              <w:t xml:space="preserve"> </w:t>
            </w:r>
          </w:p>
        </w:tc>
      </w:tr>
      <w:tr w:rsidR="00977FB0" w:rsidRPr="00ED498C" w14:paraId="08D6294F" w14:textId="77777777" w:rsidTr="00E259D8">
        <w:trPr>
          <w:trHeight w:val="559"/>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CFE8A21" w14:textId="77777777" w:rsidR="00977FB0" w:rsidRPr="00F26DBB" w:rsidRDefault="00977FB0" w:rsidP="00F26DBB">
            <w:pPr>
              <w:shd w:val="clear" w:color="auto" w:fill="FFF2CC" w:themeFill="accent4" w:themeFillTint="33"/>
              <w:snapToGrid w:val="0"/>
              <w:jc w:val="both"/>
              <w:rPr>
                <w:rFonts w:eastAsia="Arial Unicode MS"/>
              </w:rPr>
            </w:pPr>
          </w:p>
          <w:p w14:paraId="4779929B" w14:textId="0BDDF193" w:rsidR="00977FB0" w:rsidRPr="00AC3FA9" w:rsidRDefault="00F26DBB" w:rsidP="00AC3FA9">
            <w:pPr>
              <w:shd w:val="clear" w:color="auto" w:fill="FFF2CC" w:themeFill="accent4" w:themeFillTint="33"/>
              <w:snapToGrid w:val="0"/>
              <w:rPr>
                <w:rFonts w:eastAsia="Arial Unicode MS"/>
              </w:rPr>
            </w:pPr>
            <w:r w:rsidRPr="00AC3FA9">
              <w:rPr>
                <w:rFonts w:eastAsia="Arial Unicode MS"/>
              </w:rPr>
              <w:t xml:space="preserve">a) istraživanje, razvoj i </w:t>
            </w:r>
            <w:r w:rsidR="00AC3FA9" w:rsidRPr="00AC3FA9">
              <w:rPr>
                <w:rFonts w:eastAsia="Arial Unicode MS"/>
              </w:rPr>
              <w:t>inovacije</w:t>
            </w:r>
          </w:p>
          <w:p w14:paraId="5C9D5FA5" w14:textId="77777777" w:rsidR="00977FB0" w:rsidRPr="00F26DBB" w:rsidRDefault="00977FB0" w:rsidP="00F26DBB">
            <w:pPr>
              <w:snapToGrid w:val="0"/>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1C6B27A4" w14:textId="63CC1FAC"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0752" behindDoc="0" locked="0" layoutInCell="1" allowOverlap="1" wp14:anchorId="40BEF0F1" wp14:editId="2793951C">
                      <wp:simplePos x="0" y="0"/>
                      <wp:positionH relativeFrom="margin">
                        <wp:posOffset>525780</wp:posOffset>
                      </wp:positionH>
                      <wp:positionV relativeFrom="paragraph">
                        <wp:posOffset>78740</wp:posOffset>
                      </wp:positionV>
                      <wp:extent cx="391795" cy="339725"/>
                      <wp:effectExtent l="0" t="0" r="27305" b="22225"/>
                      <wp:wrapNone/>
                      <wp:docPr id="6071529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EC7BA21" w14:textId="77777777" w:rsidR="00F2571C" w:rsidRPr="009C2BD7" w:rsidRDefault="00F2571C" w:rsidP="00C10140">
                                  <w:pPr>
                                    <w:rPr>
                                      <w:sz w:val="32"/>
                                      <w:szCs w:val="32"/>
                                    </w:rPr>
                                  </w:pPr>
                                  <w:r>
                                    <w:rPr>
                                      <w:sz w:val="32"/>
                                      <w:szCs w:val="32"/>
                                    </w:rPr>
                                    <w:t xml:space="preserve">  xxxx     </w:t>
                                  </w:r>
                                </w:p>
                                <w:p w14:paraId="2F3C779B"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EF0F1" id="Text Box 67" o:spid="_x0000_s1042" type="#_x0000_t202" style="position:absolute;left:0;text-align:left;margin-left:41.4pt;margin-top:6.2pt;width:30.85pt;height:26.75pt;z-index:251850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N7jjm08CAACtBAAADgAAAAAAAAAAAAAAAAAuAgAAZHJzL2Uyb0RvYy54bWxQSwECLQAUAAYA&#10;CAAAACEA3D3hIt8AAAAIAQAADwAAAAAAAAAAAAAAAACpBAAAZHJzL2Rvd25yZXYueG1sUEsFBgAA&#10;AAAEAAQA8wAAALUFAAAAAA==&#10;" fillcolor="window" strokeweight=".5pt">
                      <v:path arrowok="t"/>
                      <v:textbox>
                        <w:txbxContent>
                          <w:p w14:paraId="5EC7BA21" w14:textId="77777777" w:rsidR="00F2571C" w:rsidRPr="009C2BD7" w:rsidRDefault="00F2571C" w:rsidP="00C10140">
                            <w:pPr>
                              <w:rPr>
                                <w:sz w:val="32"/>
                                <w:szCs w:val="32"/>
                              </w:rPr>
                            </w:pPr>
                            <w:r>
                              <w:rPr>
                                <w:sz w:val="32"/>
                                <w:szCs w:val="32"/>
                              </w:rPr>
                              <w:t xml:space="preserve">  xxxx     </w:t>
                            </w:r>
                          </w:p>
                          <w:p w14:paraId="2F3C779B" w14:textId="77777777" w:rsidR="00F2571C" w:rsidRDefault="00F2571C" w:rsidP="00C10140"/>
                        </w:txbxContent>
                      </v:textbox>
                      <w10:wrap anchorx="margin"/>
                    </v:shape>
                  </w:pict>
                </mc:Fallback>
              </mc:AlternateContent>
            </w:r>
          </w:p>
          <w:p w14:paraId="55DC8B3B" w14:textId="46FF725E" w:rsidR="00977FB0" w:rsidRPr="00F26DBB" w:rsidRDefault="00977FB0" w:rsidP="00EA62D9">
            <w:pPr>
              <w:snapToGrid w:val="0"/>
              <w:jc w:val="both"/>
              <w:rPr>
                <w:rFonts w:eastAsia="Arial Unicode MS"/>
                <w:b/>
              </w:rPr>
            </w:pPr>
            <w:r w:rsidRPr="00F26DBB">
              <w:rPr>
                <w:rFonts w:eastAsia="Arial Unicode MS"/>
              </w:rPr>
              <w:t xml:space="preserve">    </w:t>
            </w:r>
            <w:r w:rsidRPr="00F26DBB">
              <w:rPr>
                <w:rFonts w:eastAsia="Arial Unicode MS"/>
                <w:b/>
              </w:rPr>
              <w:t xml:space="preserve">DA </w:t>
            </w:r>
          </w:p>
        </w:tc>
      </w:tr>
      <w:tr w:rsidR="00C10140" w14:paraId="370BBA1C"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238570F" w14:textId="77777777" w:rsidR="00C10140" w:rsidRDefault="00C10140">
            <w:pPr>
              <w:snapToGrid w:val="0"/>
              <w:jc w:val="both"/>
              <w:rPr>
                <w:rFonts w:eastAsia="Arial Unicode MS"/>
                <w:noProof/>
              </w:rPr>
            </w:pPr>
          </w:p>
          <w:p w14:paraId="5A30D88E" w14:textId="77777777" w:rsidR="00AC3FA9" w:rsidRDefault="00AC3FA9">
            <w:pPr>
              <w:snapToGrid w:val="0"/>
              <w:jc w:val="both"/>
              <w:rPr>
                <w:rFonts w:eastAsia="Arial Unicode MS"/>
                <w:noProof/>
              </w:rPr>
            </w:pPr>
          </w:p>
          <w:p w14:paraId="3A49AA01" w14:textId="152C2915" w:rsidR="003C48AB" w:rsidRPr="00F26DBB" w:rsidRDefault="003C48AB">
            <w:pPr>
              <w:snapToGrid w:val="0"/>
              <w:jc w:val="both"/>
              <w:rPr>
                <w:rFonts w:eastAsia="Arial Unicode MS"/>
                <w:noProof/>
              </w:rPr>
            </w:pPr>
          </w:p>
        </w:tc>
      </w:tr>
      <w:tr w:rsidR="00977FB0" w:rsidRPr="00ED498C" w14:paraId="012ED4F8" w14:textId="77777777" w:rsidTr="00E259D8">
        <w:trPr>
          <w:trHeight w:val="43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1ECBF12" w14:textId="77777777" w:rsidR="00977FB0" w:rsidRPr="00F26DBB" w:rsidRDefault="00977FB0" w:rsidP="00EA62D9">
            <w:pPr>
              <w:tabs>
                <w:tab w:val="left" w:pos="263"/>
              </w:tabs>
              <w:snapToGrid w:val="0"/>
              <w:ind w:left="720"/>
              <w:jc w:val="both"/>
              <w:rPr>
                <w:rFonts w:eastAsia="Arial Unicode MS"/>
              </w:rPr>
            </w:pPr>
          </w:p>
          <w:p w14:paraId="67B15760" w14:textId="14974FD2" w:rsidR="00977FB0" w:rsidRDefault="00AC3FA9" w:rsidP="00AC3FA9">
            <w:pPr>
              <w:tabs>
                <w:tab w:val="left" w:pos="263"/>
              </w:tabs>
              <w:snapToGrid w:val="0"/>
              <w:jc w:val="both"/>
              <w:rPr>
                <w:rFonts w:eastAsia="Arial Unicode MS"/>
              </w:rPr>
            </w:pPr>
            <w:r>
              <w:rPr>
                <w:rFonts w:eastAsia="Arial Unicode MS"/>
              </w:rPr>
              <w:t>b) okoliš</w:t>
            </w:r>
          </w:p>
          <w:p w14:paraId="1E10B541" w14:textId="1013EE80" w:rsidR="00AC3FA9" w:rsidRPr="00F26DBB" w:rsidRDefault="00AC3FA9" w:rsidP="00AC3FA9">
            <w:pPr>
              <w:tabs>
                <w:tab w:val="left" w:pos="263"/>
              </w:tabs>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02062EA5" w14:textId="0C7DFFA8"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9968" behindDoc="0" locked="0" layoutInCell="1" allowOverlap="1" wp14:anchorId="1C84C632" wp14:editId="22F7838A">
                      <wp:simplePos x="0" y="0"/>
                      <wp:positionH relativeFrom="margin">
                        <wp:posOffset>525780</wp:posOffset>
                      </wp:positionH>
                      <wp:positionV relativeFrom="paragraph">
                        <wp:posOffset>78740</wp:posOffset>
                      </wp:positionV>
                      <wp:extent cx="391795" cy="339725"/>
                      <wp:effectExtent l="0" t="0" r="27305" b="22225"/>
                      <wp:wrapNone/>
                      <wp:docPr id="12665234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5E8A959" w14:textId="77777777" w:rsidR="00F2571C" w:rsidRPr="009C2BD7" w:rsidRDefault="00F2571C" w:rsidP="00C10140">
                                  <w:pPr>
                                    <w:rPr>
                                      <w:sz w:val="32"/>
                                      <w:szCs w:val="32"/>
                                    </w:rPr>
                                  </w:pPr>
                                  <w:r>
                                    <w:rPr>
                                      <w:sz w:val="32"/>
                                      <w:szCs w:val="32"/>
                                    </w:rPr>
                                    <w:t xml:space="preserve">   x     </w:t>
                                  </w:r>
                                </w:p>
                                <w:p w14:paraId="19B57135"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4C632" id="Text Box 65" o:spid="_x0000_s1043" type="#_x0000_t202" style="position:absolute;left:0;text-align:left;margin-left:41.4pt;margin-top:6.2pt;width:30.85pt;height:26.7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SAqsTk8CAACtBAAADgAAAAAAAAAAAAAAAAAuAgAAZHJzL2Uyb0RvYy54bWxQSwECLQAUAAYA&#10;CAAAACEA3D3hIt8AAAAIAQAADwAAAAAAAAAAAAAAAACpBAAAZHJzL2Rvd25yZXYueG1sUEsFBgAA&#10;AAAEAAQA8wAAALUFAAAAAA==&#10;" fillcolor="window" strokeweight=".5pt">
                      <v:path arrowok="t"/>
                      <v:textbox>
                        <w:txbxContent>
                          <w:p w14:paraId="15E8A959" w14:textId="77777777" w:rsidR="00F2571C" w:rsidRPr="009C2BD7" w:rsidRDefault="00F2571C" w:rsidP="00C10140">
                            <w:pPr>
                              <w:rPr>
                                <w:sz w:val="32"/>
                                <w:szCs w:val="32"/>
                              </w:rPr>
                            </w:pPr>
                            <w:r>
                              <w:rPr>
                                <w:sz w:val="32"/>
                                <w:szCs w:val="32"/>
                              </w:rPr>
                              <w:t xml:space="preserve">   x     </w:t>
                            </w:r>
                          </w:p>
                          <w:p w14:paraId="19B57135" w14:textId="77777777" w:rsidR="00F2571C" w:rsidRDefault="00F2571C" w:rsidP="00C10140"/>
                        </w:txbxContent>
                      </v:textbox>
                      <w10:wrap anchorx="margin"/>
                    </v:shape>
                  </w:pict>
                </mc:Fallback>
              </mc:AlternateContent>
            </w:r>
          </w:p>
          <w:p w14:paraId="423833FA" w14:textId="096C5DAB" w:rsidR="00977FB0" w:rsidRPr="00F26DBB" w:rsidRDefault="00977FB0" w:rsidP="00EA62D9">
            <w:pPr>
              <w:tabs>
                <w:tab w:val="left" w:pos="263"/>
              </w:tabs>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68943A92"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19AA62D" w14:textId="77777777" w:rsidR="00C10140" w:rsidRDefault="00C10140" w:rsidP="00EA62D9">
            <w:pPr>
              <w:snapToGrid w:val="0"/>
              <w:jc w:val="both"/>
              <w:rPr>
                <w:rFonts w:eastAsia="Arial Unicode MS"/>
                <w:noProof/>
              </w:rPr>
            </w:pPr>
          </w:p>
          <w:p w14:paraId="0EB0C27B" w14:textId="77777777" w:rsidR="00AC3FA9" w:rsidRDefault="00AC3FA9" w:rsidP="00EA62D9">
            <w:pPr>
              <w:snapToGrid w:val="0"/>
              <w:jc w:val="both"/>
              <w:rPr>
                <w:rFonts w:eastAsia="Arial Unicode MS"/>
                <w:noProof/>
              </w:rPr>
            </w:pPr>
          </w:p>
          <w:p w14:paraId="0E7639CE" w14:textId="1EF095D5" w:rsidR="003C48AB" w:rsidRPr="00F26DBB" w:rsidRDefault="003C48AB" w:rsidP="00EA62D9">
            <w:pPr>
              <w:snapToGrid w:val="0"/>
              <w:jc w:val="both"/>
              <w:rPr>
                <w:rFonts w:eastAsia="Arial Unicode MS"/>
                <w:noProof/>
              </w:rPr>
            </w:pPr>
          </w:p>
        </w:tc>
      </w:tr>
      <w:tr w:rsidR="00977FB0" w:rsidRPr="00ED498C" w14:paraId="29D832D8" w14:textId="77777777" w:rsidTr="00E259D8">
        <w:trPr>
          <w:trHeight w:val="81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1C25A9B4" w14:textId="77777777" w:rsidR="00977FB0" w:rsidRPr="00F26DBB" w:rsidRDefault="00977FB0" w:rsidP="00EA62D9">
            <w:pPr>
              <w:snapToGrid w:val="0"/>
              <w:ind w:left="284"/>
              <w:jc w:val="both"/>
              <w:rPr>
                <w:rFonts w:eastAsia="Arial Unicode MS"/>
              </w:rPr>
            </w:pPr>
          </w:p>
          <w:p w14:paraId="477E0BB7" w14:textId="2BCB7ED1" w:rsidR="00977FB0" w:rsidRPr="00F26DBB" w:rsidRDefault="00AC3FA9" w:rsidP="00AC3FA9">
            <w:pPr>
              <w:snapToGrid w:val="0"/>
              <w:jc w:val="both"/>
              <w:rPr>
                <w:rFonts w:eastAsia="Arial Unicode MS"/>
              </w:rPr>
            </w:pPr>
            <w:r>
              <w:rPr>
                <w:rFonts w:eastAsia="Arial Unicode MS"/>
              </w:rPr>
              <w:t xml:space="preserve">c) </w:t>
            </w:r>
            <w:r w:rsidRPr="00AC3FA9">
              <w:rPr>
                <w:rFonts w:eastAsia="Arial Unicode MS"/>
                <w:shd w:val="clear" w:color="auto" w:fill="FFF2CC" w:themeFill="accent4" w:themeFillTint="33"/>
              </w:rPr>
              <w:t xml:space="preserve">zapošljavanje i </w:t>
            </w:r>
            <w:r w:rsidRPr="00AC3FA9">
              <w:rPr>
                <w:color w:val="000000"/>
                <w:shd w:val="clear" w:color="auto" w:fill="FFF2CC" w:themeFill="accent4" w:themeFillTint="33"/>
              </w:rPr>
              <w:t>osposobljavanje</w:t>
            </w: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49943895" w14:textId="18531F6B"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3824" behindDoc="0" locked="0" layoutInCell="1" allowOverlap="1" wp14:anchorId="14DE2BE0" wp14:editId="56766D7C">
                      <wp:simplePos x="0" y="0"/>
                      <wp:positionH relativeFrom="margin">
                        <wp:posOffset>525780</wp:posOffset>
                      </wp:positionH>
                      <wp:positionV relativeFrom="paragraph">
                        <wp:posOffset>78740</wp:posOffset>
                      </wp:positionV>
                      <wp:extent cx="391795" cy="339725"/>
                      <wp:effectExtent l="0" t="0" r="27305" b="22225"/>
                      <wp:wrapNone/>
                      <wp:docPr id="76574462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712423" w14:textId="77777777" w:rsidR="00F2571C" w:rsidRPr="009C2BD7" w:rsidRDefault="00F2571C" w:rsidP="00C10140">
                                  <w:pPr>
                                    <w:rPr>
                                      <w:sz w:val="32"/>
                                      <w:szCs w:val="32"/>
                                    </w:rPr>
                                  </w:pPr>
                                  <w:r>
                                    <w:rPr>
                                      <w:sz w:val="32"/>
                                      <w:szCs w:val="32"/>
                                    </w:rPr>
                                    <w:t xml:space="preserve">   x     </w:t>
                                  </w:r>
                                </w:p>
                                <w:p w14:paraId="1A83FA81"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E2BE0" id="Text Box 63" o:spid="_x0000_s1044" type="#_x0000_t202" style="position:absolute;left:0;text-align:left;margin-left:41.4pt;margin-top:6.2pt;width:30.85pt;height:26.75pt;z-index:251853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S5MZFU8CAACtBAAADgAAAAAAAAAAAAAAAAAuAgAAZHJzL2Uyb0RvYy54bWxQSwECLQAUAAYA&#10;CAAAACEA3D3hIt8AAAAIAQAADwAAAAAAAAAAAAAAAACpBAAAZHJzL2Rvd25yZXYueG1sUEsFBgAA&#10;AAAEAAQA8wAAALUFAAAAAA==&#10;" fillcolor="window" strokeweight=".5pt">
                      <v:path arrowok="t"/>
                      <v:textbox>
                        <w:txbxContent>
                          <w:p w14:paraId="07712423" w14:textId="77777777" w:rsidR="00F2571C" w:rsidRPr="009C2BD7" w:rsidRDefault="00F2571C" w:rsidP="00C10140">
                            <w:pPr>
                              <w:rPr>
                                <w:sz w:val="32"/>
                                <w:szCs w:val="32"/>
                              </w:rPr>
                            </w:pPr>
                            <w:r>
                              <w:rPr>
                                <w:sz w:val="32"/>
                                <w:szCs w:val="32"/>
                              </w:rPr>
                              <w:t xml:space="preserve">   x     </w:t>
                            </w:r>
                          </w:p>
                          <w:p w14:paraId="1A83FA81" w14:textId="77777777" w:rsidR="00F2571C" w:rsidRDefault="00F2571C" w:rsidP="00C10140"/>
                        </w:txbxContent>
                      </v:textbox>
                      <w10:wrap anchorx="margin"/>
                    </v:shape>
                  </w:pict>
                </mc:Fallback>
              </mc:AlternateContent>
            </w:r>
          </w:p>
          <w:p w14:paraId="564B8272" w14:textId="710712BC"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14:paraId="3A5BEBD3" w14:textId="77777777" w:rsidTr="00E259D8">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62363BB" w14:textId="721A2DBC" w:rsidR="00C10140" w:rsidRPr="00F26DBB" w:rsidRDefault="00C10140" w:rsidP="00EA62D9">
            <w:pPr>
              <w:snapToGrid w:val="0"/>
              <w:jc w:val="both"/>
              <w:rPr>
                <w:rFonts w:eastAsia="Arial Unicode MS"/>
                <w:noProof/>
              </w:rPr>
            </w:pPr>
          </w:p>
          <w:p w14:paraId="5B4558FF" w14:textId="77777777" w:rsidR="00C10140" w:rsidRDefault="00C10140" w:rsidP="00EA62D9">
            <w:pPr>
              <w:snapToGrid w:val="0"/>
              <w:jc w:val="both"/>
              <w:rPr>
                <w:rFonts w:eastAsia="Arial Unicode MS"/>
                <w:noProof/>
              </w:rPr>
            </w:pPr>
          </w:p>
          <w:p w14:paraId="76B5DFE9" w14:textId="2E21A1B5" w:rsidR="003C48AB" w:rsidRPr="00F26DBB" w:rsidRDefault="003C48AB" w:rsidP="00EA62D9">
            <w:pPr>
              <w:snapToGrid w:val="0"/>
              <w:jc w:val="both"/>
              <w:rPr>
                <w:rFonts w:eastAsia="Arial Unicode MS"/>
                <w:noProof/>
              </w:rPr>
            </w:pPr>
          </w:p>
        </w:tc>
      </w:tr>
      <w:tr w:rsidR="00977FB0" w:rsidRPr="005D59F5" w14:paraId="5C483F1B" w14:textId="77777777" w:rsidTr="00E259D8">
        <w:trPr>
          <w:trHeight w:val="650"/>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7142E20" w14:textId="77777777" w:rsidR="00AC3FA9" w:rsidRPr="00F26DBB" w:rsidRDefault="00AC3FA9" w:rsidP="00AC3FA9">
            <w:pPr>
              <w:snapToGrid w:val="0"/>
              <w:ind w:left="284"/>
              <w:jc w:val="both"/>
              <w:rPr>
                <w:rFonts w:eastAsia="Arial Unicode MS"/>
              </w:rPr>
            </w:pPr>
          </w:p>
          <w:p w14:paraId="1301579E" w14:textId="4225D9C7" w:rsidR="00AC3FA9" w:rsidRDefault="00DA45FE" w:rsidP="00AC3FA9">
            <w:pPr>
              <w:shd w:val="clear" w:color="auto" w:fill="FFF2CC" w:themeFill="accent4" w:themeFillTint="33"/>
              <w:snapToGrid w:val="0"/>
              <w:jc w:val="both"/>
              <w:rPr>
                <w:rFonts w:eastAsia="Arial Unicode MS"/>
              </w:rPr>
            </w:pPr>
            <w:r>
              <w:rPr>
                <w:rFonts w:eastAsia="Arial Unicode MS"/>
              </w:rPr>
              <w:t>d</w:t>
            </w:r>
            <w:r w:rsidR="00AC3FA9">
              <w:rPr>
                <w:rFonts w:eastAsia="Arial Unicode MS"/>
              </w:rPr>
              <w:t xml:space="preserve">) </w:t>
            </w:r>
            <w:r w:rsidR="00AC3FA9">
              <w:rPr>
                <w:rFonts w:eastAsia="Arial Unicode MS"/>
                <w:shd w:val="clear" w:color="auto" w:fill="FFF2CC" w:themeFill="accent4" w:themeFillTint="33"/>
              </w:rPr>
              <w:t>očuvanje kulture i baštine</w:t>
            </w:r>
            <w:r w:rsidR="00AC3FA9" w:rsidRPr="00F26DBB">
              <w:rPr>
                <w:rFonts w:eastAsia="Arial Unicode MS"/>
              </w:rPr>
              <w:t xml:space="preserve"> </w:t>
            </w:r>
          </w:p>
          <w:p w14:paraId="1932EEAD" w14:textId="635A1C6C" w:rsidR="00AC3FA9" w:rsidRPr="00F26DBB" w:rsidRDefault="00AC3FA9" w:rsidP="00AC3FA9">
            <w:pPr>
              <w:shd w:val="clear" w:color="auto" w:fill="FFF2CC" w:themeFill="accent4" w:themeFillTint="33"/>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51FB1905" w14:textId="3C52F63D"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6896" behindDoc="0" locked="0" layoutInCell="1" allowOverlap="1" wp14:anchorId="563D3420" wp14:editId="1D395A89">
                      <wp:simplePos x="0" y="0"/>
                      <wp:positionH relativeFrom="margin">
                        <wp:posOffset>525780</wp:posOffset>
                      </wp:positionH>
                      <wp:positionV relativeFrom="paragraph">
                        <wp:posOffset>78740</wp:posOffset>
                      </wp:positionV>
                      <wp:extent cx="391795" cy="339725"/>
                      <wp:effectExtent l="0" t="0" r="27305" b="22225"/>
                      <wp:wrapNone/>
                      <wp:docPr id="13512123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379C2EC" w14:textId="77777777" w:rsidR="00F2571C" w:rsidRPr="009C2BD7" w:rsidRDefault="00F2571C" w:rsidP="00C10140">
                                  <w:pPr>
                                    <w:rPr>
                                      <w:sz w:val="32"/>
                                      <w:szCs w:val="32"/>
                                    </w:rPr>
                                  </w:pPr>
                                  <w:r>
                                    <w:rPr>
                                      <w:sz w:val="32"/>
                                      <w:szCs w:val="32"/>
                                    </w:rPr>
                                    <w:t xml:space="preserve">  x x     </w:t>
                                  </w:r>
                                </w:p>
                                <w:p w14:paraId="5137D624"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D3420" id="Text Box 61" o:spid="_x0000_s1045" type="#_x0000_t202" style="position:absolute;left:0;text-align:left;margin-left:41.4pt;margin-top:6.2pt;width:30.85pt;height:26.75pt;z-index:25185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NCFWwE8CAACtBAAADgAAAAAAAAAAAAAAAAAuAgAAZHJzL2Uyb0RvYy54bWxQSwECLQAUAAYA&#10;CAAAACEA3D3hIt8AAAAIAQAADwAAAAAAAAAAAAAAAACpBAAAZHJzL2Rvd25yZXYueG1sUEsFBgAA&#10;AAAEAAQA8wAAALUFAAAAAA==&#10;" fillcolor="window" strokeweight=".5pt">
                      <v:path arrowok="t"/>
                      <v:textbox>
                        <w:txbxContent>
                          <w:p w14:paraId="6379C2EC" w14:textId="77777777" w:rsidR="00F2571C" w:rsidRPr="009C2BD7" w:rsidRDefault="00F2571C" w:rsidP="00C10140">
                            <w:pPr>
                              <w:rPr>
                                <w:sz w:val="32"/>
                                <w:szCs w:val="32"/>
                              </w:rPr>
                            </w:pPr>
                            <w:r>
                              <w:rPr>
                                <w:sz w:val="32"/>
                                <w:szCs w:val="32"/>
                              </w:rPr>
                              <w:t xml:space="preserve">  x x     </w:t>
                            </w:r>
                          </w:p>
                          <w:p w14:paraId="5137D624" w14:textId="77777777" w:rsidR="00F2571C" w:rsidRDefault="00F2571C" w:rsidP="00C10140"/>
                        </w:txbxContent>
                      </v:textbox>
                      <w10:wrap anchorx="margin"/>
                    </v:shape>
                  </w:pict>
                </mc:Fallback>
              </mc:AlternateContent>
            </w:r>
          </w:p>
          <w:p w14:paraId="28FBBB2C" w14:textId="236F20DE"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14FFFC7B"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A9CA85" w14:textId="77777777" w:rsidR="00C10140" w:rsidRPr="00F26DBB" w:rsidRDefault="00C10140" w:rsidP="00EA62D9">
            <w:pPr>
              <w:snapToGrid w:val="0"/>
              <w:jc w:val="both"/>
              <w:rPr>
                <w:rFonts w:eastAsia="Arial Unicode MS"/>
              </w:rPr>
            </w:pPr>
          </w:p>
          <w:p w14:paraId="14AF7F69" w14:textId="77777777" w:rsidR="00AC3FA9" w:rsidRDefault="00AC3FA9" w:rsidP="00AC3FA9">
            <w:pPr>
              <w:snapToGrid w:val="0"/>
              <w:jc w:val="both"/>
              <w:rPr>
                <w:rFonts w:eastAsia="Arial Unicode MS"/>
              </w:rPr>
            </w:pPr>
          </w:p>
          <w:p w14:paraId="3ECB36BE" w14:textId="0E7409FA" w:rsidR="003C48AB" w:rsidRPr="00F26DBB" w:rsidRDefault="003C48AB" w:rsidP="00AC3FA9">
            <w:pPr>
              <w:snapToGrid w:val="0"/>
              <w:jc w:val="both"/>
              <w:rPr>
                <w:rFonts w:eastAsia="Arial Unicode MS"/>
              </w:rPr>
            </w:pPr>
          </w:p>
        </w:tc>
      </w:tr>
      <w:tr w:rsidR="00977FB0" w:rsidRPr="005D59F5" w14:paraId="564FDA26"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C960797" w14:textId="77777777" w:rsidR="00977FB0" w:rsidRPr="00F26DBB" w:rsidRDefault="00977FB0" w:rsidP="00AC3FA9">
            <w:pPr>
              <w:shd w:val="clear" w:color="auto" w:fill="FFF2CC" w:themeFill="accent4" w:themeFillTint="33"/>
              <w:snapToGrid w:val="0"/>
              <w:ind w:left="284"/>
              <w:jc w:val="both"/>
              <w:rPr>
                <w:rFonts w:eastAsia="Arial Unicode MS"/>
              </w:rPr>
            </w:pPr>
          </w:p>
          <w:p w14:paraId="14B52759" w14:textId="1509FDEB" w:rsidR="00977FB0" w:rsidRPr="00AC3FA9" w:rsidRDefault="00DA45FE" w:rsidP="00AC3FA9">
            <w:pPr>
              <w:shd w:val="clear" w:color="auto" w:fill="FFF2CC" w:themeFill="accent4" w:themeFillTint="33"/>
              <w:snapToGrid w:val="0"/>
              <w:jc w:val="both"/>
              <w:rPr>
                <w:rFonts w:eastAsia="Arial Unicode MS"/>
              </w:rPr>
            </w:pPr>
            <w:r>
              <w:rPr>
                <w:rFonts w:eastAsia="Arial Unicode MS"/>
              </w:rPr>
              <w:t>e</w:t>
            </w:r>
            <w:r w:rsidR="00AC3FA9" w:rsidRPr="00AC3FA9">
              <w:rPr>
                <w:rFonts w:eastAsia="Arial Unicode MS"/>
              </w:rPr>
              <w:t xml:space="preserve">) </w:t>
            </w:r>
            <w:r w:rsidR="00AC3FA9">
              <w:rPr>
                <w:rFonts w:eastAsia="Arial Unicode MS"/>
              </w:rPr>
              <w:t>šumarstvo</w:t>
            </w:r>
          </w:p>
          <w:p w14:paraId="6C50C019" w14:textId="2149B3F8" w:rsidR="00977FB0" w:rsidRPr="00F26DBB" w:rsidRDefault="00977FB0" w:rsidP="00F26DBB">
            <w:pPr>
              <w:snapToGrid w:val="0"/>
              <w:rPr>
                <w:rFonts w:eastAsia="Arial Unicode MS"/>
              </w:rPr>
            </w:pPr>
            <w:r w:rsidRPr="00F26DBB">
              <w:rPr>
                <w:rFonts w:eastAsia="Arial Unicode MS"/>
                <w:b/>
              </w:rPr>
              <w:t xml:space="preserve">   </w:t>
            </w: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0E675C4" w14:textId="1851B849"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3040" behindDoc="0" locked="0" layoutInCell="1" allowOverlap="1" wp14:anchorId="41A25E74" wp14:editId="4CCABA16">
                      <wp:simplePos x="0" y="0"/>
                      <wp:positionH relativeFrom="margin">
                        <wp:posOffset>525780</wp:posOffset>
                      </wp:positionH>
                      <wp:positionV relativeFrom="paragraph">
                        <wp:posOffset>78740</wp:posOffset>
                      </wp:positionV>
                      <wp:extent cx="391795" cy="339725"/>
                      <wp:effectExtent l="0" t="0" r="27305" b="22225"/>
                      <wp:wrapNone/>
                      <wp:docPr id="114088188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0B5B7B1" w14:textId="77777777" w:rsidR="00F2571C" w:rsidRPr="009C2BD7" w:rsidRDefault="00F2571C" w:rsidP="00C10140">
                                  <w:pPr>
                                    <w:rPr>
                                      <w:sz w:val="32"/>
                                      <w:szCs w:val="32"/>
                                    </w:rPr>
                                  </w:pPr>
                                  <w:r>
                                    <w:rPr>
                                      <w:sz w:val="32"/>
                                      <w:szCs w:val="32"/>
                                    </w:rPr>
                                    <w:t xml:space="preserve">   x     </w:t>
                                  </w:r>
                                </w:p>
                                <w:p w14:paraId="3654E7CE"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25E74" id="Text Box 59" o:spid="_x0000_s1046" type="#_x0000_t202" style="position:absolute;left:0;text-align:left;margin-left:41.4pt;margin-top:6.2pt;width:30.85pt;height:26.75pt;z-index:25186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JZ8EZJQAgAArQQAAA4AAAAAAAAAAAAAAAAALgIAAGRycy9lMm9Eb2MueG1sUEsBAi0AFAAG&#10;AAgAAAAhANw94SLfAAAACAEAAA8AAAAAAAAAAAAAAAAAqgQAAGRycy9kb3ducmV2LnhtbFBLBQYA&#10;AAAABAAEAPMAAAC2BQAAAAA=&#10;" fillcolor="window" strokeweight=".5pt">
                      <v:path arrowok="t"/>
                      <v:textbox>
                        <w:txbxContent>
                          <w:p w14:paraId="60B5B7B1" w14:textId="77777777" w:rsidR="00F2571C" w:rsidRPr="009C2BD7" w:rsidRDefault="00F2571C" w:rsidP="00C10140">
                            <w:pPr>
                              <w:rPr>
                                <w:sz w:val="32"/>
                                <w:szCs w:val="32"/>
                              </w:rPr>
                            </w:pPr>
                            <w:r>
                              <w:rPr>
                                <w:sz w:val="32"/>
                                <w:szCs w:val="32"/>
                              </w:rPr>
                              <w:t xml:space="preserve">   x     </w:t>
                            </w:r>
                          </w:p>
                          <w:p w14:paraId="3654E7CE" w14:textId="77777777" w:rsidR="00F2571C" w:rsidRDefault="00F2571C" w:rsidP="00C10140"/>
                        </w:txbxContent>
                      </v:textbox>
                      <w10:wrap anchorx="margin"/>
                    </v:shape>
                  </w:pict>
                </mc:Fallback>
              </mc:AlternateContent>
            </w:r>
          </w:p>
          <w:p w14:paraId="5440D59D" w14:textId="7EA4C917"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4D6886AC"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070D625" w14:textId="393A54B4" w:rsidR="00C10140" w:rsidRDefault="00C10140" w:rsidP="00EA62D9">
            <w:pPr>
              <w:snapToGrid w:val="0"/>
              <w:jc w:val="both"/>
              <w:rPr>
                <w:rFonts w:eastAsia="Arial Unicode MS"/>
                <w:b/>
              </w:rPr>
            </w:pPr>
          </w:p>
          <w:p w14:paraId="13D42A54" w14:textId="77777777" w:rsidR="00C10140" w:rsidRPr="00F26DBB" w:rsidRDefault="00C10140" w:rsidP="00EA62D9">
            <w:pPr>
              <w:snapToGrid w:val="0"/>
              <w:jc w:val="both"/>
              <w:rPr>
                <w:rFonts w:eastAsia="Arial Unicode MS"/>
              </w:rPr>
            </w:pPr>
          </w:p>
        </w:tc>
      </w:tr>
      <w:tr w:rsidR="00977FB0" w:rsidRPr="005D59F5" w14:paraId="2BBDC9F2"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60D25F3" w14:textId="487B6C2D" w:rsidR="00977FB0" w:rsidRDefault="00977FB0" w:rsidP="00AC3FA9">
            <w:pPr>
              <w:snapToGrid w:val="0"/>
              <w:jc w:val="both"/>
              <w:rPr>
                <w:rFonts w:eastAsia="Arial Unicode MS"/>
              </w:rPr>
            </w:pPr>
          </w:p>
          <w:p w14:paraId="41F1D8AF" w14:textId="3FF4DD60" w:rsidR="00AC3FA9" w:rsidRPr="00F26DBB" w:rsidRDefault="00DA45FE" w:rsidP="00AC3FA9">
            <w:pPr>
              <w:snapToGrid w:val="0"/>
              <w:jc w:val="both"/>
              <w:rPr>
                <w:rFonts w:eastAsia="Arial Unicode MS"/>
              </w:rPr>
            </w:pPr>
            <w:r>
              <w:rPr>
                <w:rFonts w:eastAsia="Arial Unicode MS"/>
                <w:shd w:val="clear" w:color="auto" w:fill="FFF2CC" w:themeFill="accent4" w:themeFillTint="33"/>
              </w:rPr>
              <w:t>f</w:t>
            </w:r>
            <w:r w:rsidR="00AC3FA9" w:rsidRPr="00AC3FA9">
              <w:rPr>
                <w:rFonts w:eastAsia="Arial Unicode MS"/>
                <w:shd w:val="clear" w:color="auto" w:fill="FFF2CC" w:themeFill="accent4" w:themeFillTint="33"/>
              </w:rPr>
              <w:t xml:space="preserve">) </w:t>
            </w:r>
            <w:r w:rsidR="00AC3FA9" w:rsidRPr="00AC3FA9">
              <w:rPr>
                <w:color w:val="000000"/>
                <w:shd w:val="clear" w:color="auto" w:fill="FFF2CC" w:themeFill="accent4" w:themeFillTint="33"/>
              </w:rPr>
              <w:t>promicanje prehrambenih proizvoda koji nisu navedeni u Prilogu I.</w:t>
            </w:r>
            <w:r w:rsidR="00A67A7D">
              <w:rPr>
                <w:color w:val="000000"/>
                <w:shd w:val="clear" w:color="auto" w:fill="FFF2CC" w:themeFill="accent4" w:themeFillTint="33"/>
              </w:rPr>
              <w:t xml:space="preserve"> Ugovoru</w:t>
            </w:r>
          </w:p>
          <w:p w14:paraId="2CFBC916" w14:textId="77777777" w:rsidR="00977FB0" w:rsidRPr="00F26DBB" w:rsidRDefault="00977FB0" w:rsidP="00AC3FA9">
            <w:pPr>
              <w:snapToGrid w:val="0"/>
              <w:ind w:left="360"/>
              <w:jc w:val="both"/>
              <w:rPr>
                <w:rFonts w:eastAsia="Arial Unicode MS"/>
              </w:rPr>
            </w:pPr>
          </w:p>
        </w:tc>
        <w:tc>
          <w:tcPr>
            <w:tcW w:w="1803" w:type="dxa"/>
            <w:tcBorders>
              <w:top w:val="single" w:sz="4" w:space="0" w:color="auto"/>
              <w:left w:val="single" w:sz="4" w:space="0" w:color="auto"/>
              <w:bottom w:val="single" w:sz="4" w:space="0" w:color="000000"/>
              <w:right w:val="single" w:sz="4" w:space="0" w:color="000000"/>
            </w:tcBorders>
            <w:shd w:val="clear" w:color="auto" w:fill="FFFFFF"/>
          </w:tcPr>
          <w:p w14:paraId="525E15B3" w14:textId="16D9DB90"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6112" behindDoc="0" locked="0" layoutInCell="1" allowOverlap="1" wp14:anchorId="7AC37802" wp14:editId="736222B1">
                      <wp:simplePos x="0" y="0"/>
                      <wp:positionH relativeFrom="margin">
                        <wp:posOffset>525780</wp:posOffset>
                      </wp:positionH>
                      <wp:positionV relativeFrom="paragraph">
                        <wp:posOffset>78740</wp:posOffset>
                      </wp:positionV>
                      <wp:extent cx="391795" cy="339725"/>
                      <wp:effectExtent l="0" t="0" r="27305" b="22225"/>
                      <wp:wrapNone/>
                      <wp:docPr id="145618345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D1695B9" w14:textId="77777777" w:rsidR="00F2571C" w:rsidRPr="009C2BD7" w:rsidRDefault="00F2571C" w:rsidP="00C10140">
                                  <w:pPr>
                                    <w:rPr>
                                      <w:sz w:val="32"/>
                                      <w:szCs w:val="32"/>
                                    </w:rPr>
                                  </w:pPr>
                                  <w:r>
                                    <w:rPr>
                                      <w:sz w:val="32"/>
                                      <w:szCs w:val="32"/>
                                    </w:rPr>
                                    <w:t xml:space="preserve">   x     </w:t>
                                  </w:r>
                                </w:p>
                                <w:p w14:paraId="567AA030"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37802" id="Text Box 57" o:spid="_x0000_s1047" type="#_x0000_t202" style="position:absolute;left:0;text-align:left;margin-left:41.4pt;margin-top:6.2pt;width:30.85pt;height:26.75pt;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OnOXkdQAgAArQQAAA4AAAAAAAAAAAAAAAAALgIAAGRycy9lMm9Eb2MueG1sUEsBAi0AFAAG&#10;AAgAAAAhANw94SLfAAAACAEAAA8AAAAAAAAAAAAAAAAAqgQAAGRycy9kb3ducmV2LnhtbFBLBQYA&#10;AAAABAAEAPMAAAC2BQAAAAA=&#10;" fillcolor="window" strokeweight=".5pt">
                      <v:path arrowok="t"/>
                      <v:textbox>
                        <w:txbxContent>
                          <w:p w14:paraId="2D1695B9" w14:textId="77777777" w:rsidR="00F2571C" w:rsidRPr="009C2BD7" w:rsidRDefault="00F2571C" w:rsidP="00C10140">
                            <w:pPr>
                              <w:rPr>
                                <w:sz w:val="32"/>
                                <w:szCs w:val="32"/>
                              </w:rPr>
                            </w:pPr>
                            <w:r>
                              <w:rPr>
                                <w:sz w:val="32"/>
                                <w:szCs w:val="32"/>
                              </w:rPr>
                              <w:t xml:space="preserve">   x     </w:t>
                            </w:r>
                          </w:p>
                          <w:p w14:paraId="567AA030" w14:textId="77777777" w:rsidR="00F2571C" w:rsidRDefault="00F2571C" w:rsidP="00C10140"/>
                        </w:txbxContent>
                      </v:textbox>
                      <w10:wrap anchorx="margin"/>
                    </v:shape>
                  </w:pict>
                </mc:Fallback>
              </mc:AlternateContent>
            </w:r>
          </w:p>
          <w:p w14:paraId="7E736384" w14:textId="40F8B7E2" w:rsidR="00977FB0" w:rsidRPr="00F26DBB" w:rsidRDefault="00977FB0" w:rsidP="00EA62D9">
            <w:pPr>
              <w:snapToGrid w:val="0"/>
              <w:ind w:left="284"/>
              <w:jc w:val="both"/>
              <w:rPr>
                <w:rFonts w:eastAsia="Arial Unicode MS"/>
              </w:rPr>
            </w:pPr>
            <w:r w:rsidRPr="00F26DBB">
              <w:rPr>
                <w:rFonts w:eastAsia="Arial Unicode MS"/>
                <w:b/>
              </w:rPr>
              <w:t xml:space="preserve">DA </w:t>
            </w:r>
          </w:p>
        </w:tc>
      </w:tr>
      <w:tr w:rsidR="00C10140" w:rsidRPr="005D59F5" w14:paraId="2564BE79"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F2A2CBC" w14:textId="77777777" w:rsidR="00C10140" w:rsidRDefault="00C10140" w:rsidP="00EA62D9">
            <w:pPr>
              <w:snapToGrid w:val="0"/>
              <w:jc w:val="both"/>
              <w:rPr>
                <w:color w:val="000000"/>
                <w:shd w:val="clear" w:color="auto" w:fill="FFFFFF"/>
              </w:rPr>
            </w:pPr>
          </w:p>
          <w:p w14:paraId="3B94FA0A" w14:textId="77777777" w:rsidR="00AC3FA9" w:rsidRDefault="00AC3FA9" w:rsidP="00EA62D9">
            <w:pPr>
              <w:snapToGrid w:val="0"/>
              <w:jc w:val="both"/>
              <w:rPr>
                <w:color w:val="000000"/>
                <w:shd w:val="clear" w:color="auto" w:fill="FFFFFF"/>
              </w:rPr>
            </w:pPr>
          </w:p>
          <w:p w14:paraId="32669B68" w14:textId="2BB78C7A" w:rsidR="003C48AB" w:rsidRPr="00F26DBB" w:rsidRDefault="003C48AB" w:rsidP="00EA62D9">
            <w:pPr>
              <w:snapToGrid w:val="0"/>
              <w:jc w:val="both"/>
              <w:rPr>
                <w:color w:val="000000"/>
                <w:shd w:val="clear" w:color="auto" w:fill="FFFFFF"/>
              </w:rPr>
            </w:pPr>
          </w:p>
        </w:tc>
      </w:tr>
      <w:tr w:rsidR="00EE4033" w:rsidRPr="005D59F5" w14:paraId="48CA02F9" w14:textId="77777777" w:rsidTr="00E259D8">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F17EB59" w14:textId="77777777" w:rsidR="00EE4033" w:rsidRPr="00F26DBB" w:rsidRDefault="00EE4033" w:rsidP="00EA62D9">
            <w:pPr>
              <w:snapToGrid w:val="0"/>
              <w:ind w:left="284"/>
              <w:jc w:val="both"/>
              <w:rPr>
                <w:rFonts w:eastAsia="Arial Unicode MS"/>
              </w:rPr>
            </w:pPr>
          </w:p>
          <w:p w14:paraId="19B4463F" w14:textId="5FB0370A" w:rsidR="00EE4033" w:rsidRDefault="00DA45FE" w:rsidP="00AC3FA9">
            <w:pPr>
              <w:snapToGrid w:val="0"/>
              <w:jc w:val="both"/>
              <w:rPr>
                <w:rFonts w:eastAsia="Arial Unicode MS"/>
              </w:rPr>
            </w:pPr>
            <w:r>
              <w:rPr>
                <w:rFonts w:eastAsia="Arial Unicode MS"/>
              </w:rPr>
              <w:t>g</w:t>
            </w:r>
            <w:r w:rsidR="00AC3FA9">
              <w:rPr>
                <w:rFonts w:eastAsia="Arial Unicode MS"/>
              </w:rPr>
              <w:t>) sport</w:t>
            </w:r>
          </w:p>
          <w:p w14:paraId="55E2AC64" w14:textId="299D7C3F" w:rsidR="00AC3FA9" w:rsidRPr="00F26DBB" w:rsidRDefault="00AC3FA9" w:rsidP="00AC3FA9">
            <w:pPr>
              <w:snapToGrid w:val="0"/>
              <w:jc w:val="both"/>
              <w:rPr>
                <w:rFonts w:eastAsia="Arial Unicode MS"/>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3FC5576" w14:textId="2C9779F0" w:rsidR="00EE4033" w:rsidRPr="00F26DBB" w:rsidRDefault="00EE4033"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9184" behindDoc="0" locked="0" layoutInCell="1" allowOverlap="1" wp14:anchorId="23DCCA85" wp14:editId="4127BD57">
                      <wp:simplePos x="0" y="0"/>
                      <wp:positionH relativeFrom="margin">
                        <wp:posOffset>525780</wp:posOffset>
                      </wp:positionH>
                      <wp:positionV relativeFrom="paragraph">
                        <wp:posOffset>78740</wp:posOffset>
                      </wp:positionV>
                      <wp:extent cx="391795" cy="339725"/>
                      <wp:effectExtent l="0" t="0" r="27305" b="22225"/>
                      <wp:wrapNone/>
                      <wp:docPr id="110183044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F211A19" w14:textId="77777777" w:rsidR="00F2571C" w:rsidRPr="009C2BD7" w:rsidRDefault="00F2571C" w:rsidP="00C10140">
                                  <w:pPr>
                                    <w:rPr>
                                      <w:sz w:val="32"/>
                                      <w:szCs w:val="32"/>
                                    </w:rPr>
                                  </w:pPr>
                                  <w:r>
                                    <w:rPr>
                                      <w:sz w:val="32"/>
                                      <w:szCs w:val="32"/>
                                    </w:rPr>
                                    <w:t xml:space="preserve">   x     </w:t>
                                  </w:r>
                                </w:p>
                                <w:p w14:paraId="63F32FB6"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CCA85" id="Text Box 55" o:spid="_x0000_s1048" type="#_x0000_t202" style="position:absolute;left:0;text-align:left;margin-left:41.4pt;margin-top:6.2pt;width:30.85pt;height:26.75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Cke/+NQAgAArQQAAA4AAAAAAAAAAAAAAAAALgIAAGRycy9lMm9Eb2MueG1sUEsBAi0AFAAG&#10;AAgAAAAhANw94SLfAAAACAEAAA8AAAAAAAAAAAAAAAAAqgQAAGRycy9kb3ducmV2LnhtbFBLBQYA&#10;AAAABAAEAPMAAAC2BQAAAAA=&#10;" fillcolor="window" strokeweight=".5pt">
                      <v:path arrowok="t"/>
                      <v:textbox>
                        <w:txbxContent>
                          <w:p w14:paraId="6F211A19" w14:textId="77777777" w:rsidR="00F2571C" w:rsidRPr="009C2BD7" w:rsidRDefault="00F2571C" w:rsidP="00C10140">
                            <w:pPr>
                              <w:rPr>
                                <w:sz w:val="32"/>
                                <w:szCs w:val="32"/>
                              </w:rPr>
                            </w:pPr>
                            <w:r>
                              <w:rPr>
                                <w:sz w:val="32"/>
                                <w:szCs w:val="32"/>
                              </w:rPr>
                              <w:t xml:space="preserve">   x     </w:t>
                            </w:r>
                          </w:p>
                          <w:p w14:paraId="63F32FB6" w14:textId="77777777" w:rsidR="00F2571C" w:rsidRDefault="00F2571C" w:rsidP="00C10140"/>
                        </w:txbxContent>
                      </v:textbox>
                      <w10:wrap anchorx="margin"/>
                    </v:shape>
                  </w:pict>
                </mc:Fallback>
              </mc:AlternateContent>
            </w:r>
          </w:p>
          <w:p w14:paraId="3267879B" w14:textId="076305DD" w:rsidR="00EE4033" w:rsidRPr="00F26DBB" w:rsidRDefault="00EE4033" w:rsidP="00EA62D9">
            <w:pPr>
              <w:snapToGrid w:val="0"/>
              <w:jc w:val="both"/>
              <w:rPr>
                <w:rFonts w:eastAsia="Arial Unicode MS"/>
              </w:rPr>
            </w:pPr>
            <w:r w:rsidRPr="00F26DBB">
              <w:rPr>
                <w:rFonts w:eastAsia="Arial Unicode MS"/>
                <w:b/>
              </w:rPr>
              <w:t xml:space="preserve">     DA </w:t>
            </w:r>
          </w:p>
        </w:tc>
      </w:tr>
      <w:tr w:rsidR="00C10140" w:rsidRPr="00ED498C" w14:paraId="46B1BB1A" w14:textId="77777777" w:rsidTr="00133446">
        <w:trPr>
          <w:trHeight w:val="584"/>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08E0F71B" w14:textId="5670B197" w:rsidR="00C10140" w:rsidRDefault="00C10140" w:rsidP="00EA62D9">
            <w:pPr>
              <w:snapToGrid w:val="0"/>
              <w:jc w:val="both"/>
              <w:rPr>
                <w:rFonts w:eastAsia="Arial Unicode MS"/>
                <w:sz w:val="22"/>
                <w:szCs w:val="22"/>
              </w:rPr>
            </w:pPr>
          </w:p>
          <w:p w14:paraId="59EAA014" w14:textId="77777777" w:rsidR="00C10140" w:rsidRDefault="00C10140" w:rsidP="00EA62D9">
            <w:pPr>
              <w:snapToGrid w:val="0"/>
              <w:jc w:val="both"/>
              <w:rPr>
                <w:rFonts w:eastAsia="Arial Unicode MS"/>
                <w:sz w:val="22"/>
                <w:szCs w:val="22"/>
              </w:rPr>
            </w:pPr>
          </w:p>
          <w:p w14:paraId="397488D2" w14:textId="5D4923AE" w:rsidR="003C48AB" w:rsidRDefault="003C48AB" w:rsidP="00EA62D9">
            <w:pPr>
              <w:snapToGrid w:val="0"/>
              <w:jc w:val="both"/>
              <w:rPr>
                <w:rFonts w:eastAsia="Arial Unicode MS"/>
                <w:sz w:val="22"/>
                <w:szCs w:val="22"/>
              </w:rPr>
            </w:pPr>
          </w:p>
        </w:tc>
      </w:tr>
      <w:tr w:rsidR="00C10140" w14:paraId="5E63C53E" w14:textId="77777777" w:rsidTr="00E259D8">
        <w:trPr>
          <w:trHeight w:val="650"/>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C2A1E6B" w14:textId="56068EB4" w:rsidR="00C10140" w:rsidRPr="00F26DBB" w:rsidRDefault="00E5440D" w:rsidP="00EA62D9">
            <w:pPr>
              <w:snapToGrid w:val="0"/>
              <w:spacing w:before="120" w:after="120"/>
              <w:jc w:val="both"/>
              <w:rPr>
                <w:rFonts w:eastAsia="Arial Unicode MS"/>
                <w:b/>
              </w:rPr>
            </w:pPr>
            <w:bookmarkStart w:id="4" w:name="_Hlk161666969"/>
            <w:r w:rsidRPr="00F26DBB">
              <w:rPr>
                <w:rFonts w:eastAsia="Arial Unicode MS"/>
                <w:b/>
              </w:rPr>
              <w:lastRenderedPageBreak/>
              <w:t>V</w:t>
            </w:r>
            <w:r w:rsidR="00C10140" w:rsidRPr="00F26DBB">
              <w:rPr>
                <w:rFonts w:eastAsia="Arial Unicode MS"/>
                <w:b/>
              </w:rPr>
              <w:t>.  NEPRODUKTIVNA ULAGANJA</w:t>
            </w:r>
          </w:p>
          <w:p w14:paraId="0649F5B5" w14:textId="569DB3CE" w:rsidR="00C10140" w:rsidRPr="00ED616E" w:rsidRDefault="00C10140" w:rsidP="00EA62D9">
            <w:pPr>
              <w:snapToGrid w:val="0"/>
              <w:spacing w:before="120" w:after="120"/>
              <w:jc w:val="both"/>
              <w:rPr>
                <w:rFonts w:eastAsia="Arial Unicode MS"/>
                <w:i/>
                <w:sz w:val="20"/>
                <w:szCs w:val="20"/>
              </w:rPr>
            </w:pPr>
            <w:r w:rsidRPr="00B501D8">
              <w:rPr>
                <w:rFonts w:eastAsia="Arial Unicode MS"/>
                <w:i/>
                <w:sz w:val="20"/>
                <w:szCs w:val="20"/>
              </w:rPr>
              <w:t xml:space="preserve">Uputa: </w:t>
            </w:r>
            <w:r w:rsidRPr="00B501D8">
              <w:rPr>
                <w:rFonts w:eastAsia="Arial Unicode MS"/>
                <w:i/>
                <w:sz w:val="20"/>
                <w:szCs w:val="20"/>
                <w:u w:val="single"/>
              </w:rPr>
              <w:t xml:space="preserve">Obavezno </w:t>
            </w:r>
            <w:r w:rsidR="008D31EA">
              <w:rPr>
                <w:rFonts w:eastAsia="Arial Unicode MS"/>
                <w:i/>
                <w:sz w:val="20"/>
                <w:szCs w:val="20"/>
                <w:u w:val="single"/>
              </w:rPr>
              <w:t xml:space="preserve"> popuniti </w:t>
            </w:r>
            <w:r w:rsidRPr="00B501D8">
              <w:rPr>
                <w:rFonts w:eastAsia="Arial Unicode MS"/>
                <w:i/>
                <w:sz w:val="20"/>
                <w:szCs w:val="20"/>
                <w:u w:val="single"/>
              </w:rPr>
              <w:t>excel tablic</w:t>
            </w:r>
            <w:r w:rsidR="008D31EA">
              <w:rPr>
                <w:rFonts w:eastAsia="Arial Unicode MS"/>
                <w:i/>
                <w:sz w:val="20"/>
                <w:szCs w:val="20"/>
                <w:u w:val="single"/>
              </w:rPr>
              <w:t>u</w:t>
            </w:r>
            <w:r w:rsidRPr="00B501D8">
              <w:rPr>
                <w:rFonts w:eastAsia="Arial Unicode MS"/>
                <w:i/>
                <w:sz w:val="20"/>
                <w:szCs w:val="20"/>
                <w:u w:val="single"/>
              </w:rPr>
              <w:t xml:space="preserve"> „OPERATIVNA DOBIT“</w:t>
            </w:r>
            <w:r w:rsidR="00CF4698">
              <w:rPr>
                <w:rFonts w:eastAsia="Arial Unicode MS"/>
                <w:i/>
                <w:sz w:val="20"/>
                <w:szCs w:val="20"/>
                <w:u w:val="single"/>
              </w:rPr>
              <w:t xml:space="preserve"> (</w:t>
            </w:r>
            <w:r w:rsidR="008423DB">
              <w:rPr>
                <w:rFonts w:eastAsia="Arial Unicode MS"/>
                <w:i/>
                <w:sz w:val="20"/>
                <w:szCs w:val="20"/>
                <w:u w:val="single"/>
              </w:rPr>
              <w:t>Obrazac</w:t>
            </w:r>
            <w:r w:rsidR="00CF4698">
              <w:rPr>
                <w:rFonts w:eastAsia="Arial Unicode MS"/>
                <w:i/>
                <w:sz w:val="20"/>
                <w:szCs w:val="20"/>
                <w:u w:val="single"/>
              </w:rPr>
              <w:t xml:space="preserve"> 1a Natječaja).</w:t>
            </w:r>
          </w:p>
        </w:tc>
      </w:tr>
      <w:tr w:rsidR="00C10140" w:rsidRPr="00ED498C" w14:paraId="48F0D033"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492C6F9" w14:textId="77777777" w:rsidR="00C10140" w:rsidRPr="00F26DBB" w:rsidRDefault="00C10140" w:rsidP="00EA62D9">
            <w:pPr>
              <w:snapToGrid w:val="0"/>
              <w:jc w:val="center"/>
              <w:rPr>
                <w:rFonts w:eastAsia="Arial Unicode MS"/>
              </w:rPr>
            </w:pPr>
            <w:r w:rsidRPr="00F26DBB">
              <w:rPr>
                <w:rFonts w:eastAsia="Arial Unicode MS"/>
              </w:rPr>
              <w:t>1.</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7DE80410"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ima pozitivan utjecaj na socijalnu uključivost, pomoć ranjivim skupinama, edukaciju, prijenos znanja i vještina, zapošljavanje i osposobljavanje, jačanje teritorijalnog identiteta, očuvanje kulture i baštine, sport, okoliš i klimu, podi</w:t>
            </w:r>
            <w:r w:rsidRPr="000D5EF8">
              <w:rPr>
                <w:rFonts w:eastAsia="Arial Unicode MS"/>
              </w:rPr>
              <w:t xml:space="preserve">zanje kvalitete života u lokalnim zajednicama, i sl.? </w:t>
            </w:r>
          </w:p>
        </w:tc>
      </w:tr>
      <w:tr w:rsidR="00C10140" w14:paraId="1E73931E"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9700E11" w14:textId="77777777" w:rsidR="00C10140" w:rsidRPr="00F26DBB" w:rsidRDefault="00C10140" w:rsidP="00EA62D9">
            <w:pPr>
              <w:snapToGrid w:val="0"/>
              <w:spacing w:before="120" w:after="120"/>
              <w:jc w:val="both"/>
              <w:rPr>
                <w:rFonts w:eastAsia="Arial Unicode MS"/>
                <w:b/>
              </w:rPr>
            </w:pPr>
          </w:p>
          <w:p w14:paraId="3AD87E57" w14:textId="77777777" w:rsidR="00C10140" w:rsidRPr="00F26DBB" w:rsidRDefault="00C10140" w:rsidP="00EA62D9">
            <w:pPr>
              <w:snapToGrid w:val="0"/>
              <w:spacing w:before="120" w:after="120"/>
              <w:jc w:val="both"/>
              <w:rPr>
                <w:rFonts w:eastAsia="Arial Unicode MS"/>
                <w:b/>
              </w:rPr>
            </w:pPr>
          </w:p>
        </w:tc>
      </w:tr>
      <w:tr w:rsidR="00C10140" w:rsidRPr="00ED498C" w14:paraId="74F13E6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52DFB2A0" w14:textId="77777777" w:rsidR="00C10140" w:rsidRPr="00F26DBB" w:rsidRDefault="00C10140" w:rsidP="00EA62D9">
            <w:pPr>
              <w:snapToGrid w:val="0"/>
              <w:jc w:val="center"/>
              <w:rPr>
                <w:rFonts w:eastAsia="Arial Unicode MS"/>
              </w:rPr>
            </w:pPr>
            <w:r w:rsidRPr="00F26DBB">
              <w:rPr>
                <w:rFonts w:eastAsia="Arial Unicode MS"/>
              </w:rPr>
              <w:t>2.</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6AD47DF6"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ne dovodi do značajnog povećanja vrijednosti ili profitabilnosti korisnika odnosno koja ne ostvaruju značajan dohodak, prihod ili dobit?</w:t>
            </w:r>
          </w:p>
        </w:tc>
      </w:tr>
      <w:tr w:rsidR="00C10140" w:rsidRPr="004D19B2" w14:paraId="156D3A01"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5F3CEF5" w14:textId="77777777" w:rsidR="00C10140" w:rsidRPr="00F26DBB" w:rsidRDefault="00C10140" w:rsidP="00EA62D9">
            <w:pPr>
              <w:snapToGrid w:val="0"/>
              <w:spacing w:before="120" w:after="120"/>
              <w:jc w:val="both"/>
              <w:rPr>
                <w:rFonts w:eastAsia="Arial Unicode MS"/>
                <w:b/>
              </w:rPr>
            </w:pPr>
          </w:p>
          <w:p w14:paraId="5557693D" w14:textId="77777777" w:rsidR="00C10140" w:rsidRPr="00F26DBB" w:rsidRDefault="00C10140" w:rsidP="00EA62D9">
            <w:pPr>
              <w:snapToGrid w:val="0"/>
              <w:spacing w:before="120" w:after="120"/>
              <w:jc w:val="both"/>
              <w:rPr>
                <w:rFonts w:eastAsia="Arial Unicode MS"/>
                <w:b/>
              </w:rPr>
            </w:pPr>
          </w:p>
        </w:tc>
      </w:tr>
      <w:tr w:rsidR="00C10140" w:rsidRPr="00ED498C" w14:paraId="522B18D9"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1A5700F9" w14:textId="36083408" w:rsidR="00C10140" w:rsidRPr="00F26DBB" w:rsidRDefault="008B10C2" w:rsidP="00EA62D9">
            <w:pPr>
              <w:snapToGrid w:val="0"/>
              <w:rPr>
                <w:rFonts w:eastAsia="Arial Unicode MS"/>
              </w:rPr>
            </w:pPr>
            <w:r>
              <w:rPr>
                <w:rFonts w:eastAsia="Arial Unicode MS"/>
              </w:rPr>
              <w:t xml:space="preserve">   </w:t>
            </w:r>
            <w:r w:rsidR="00C10140" w:rsidRPr="00F26DBB">
              <w:rPr>
                <w:rFonts w:eastAsia="Arial Unicode MS"/>
              </w:rPr>
              <w:t xml:space="preserve">3. </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16CD044F" w14:textId="77777777" w:rsidR="00C10140" w:rsidRPr="00B501D8" w:rsidRDefault="00C10140" w:rsidP="00EA62D9">
            <w:pPr>
              <w:snapToGrid w:val="0"/>
              <w:jc w:val="both"/>
              <w:rPr>
                <w:rFonts w:eastAsia="Arial Unicode MS"/>
              </w:rPr>
            </w:pPr>
            <w:r w:rsidRPr="005D1DF6">
              <w:rPr>
                <w:rFonts w:eastAsia="Arial Unicode MS"/>
              </w:rPr>
              <w:t>Navedite glavnu strukturu operativnih prihoda i rashoda (količine/cijene proizvodnih inputa i outputa):</w:t>
            </w:r>
          </w:p>
        </w:tc>
      </w:tr>
      <w:tr w:rsidR="00C10140" w:rsidRPr="00E442A9" w14:paraId="5F9D5B5B"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6527FA" w14:textId="77777777" w:rsidR="00C10140" w:rsidRPr="00F26DBB" w:rsidRDefault="00C10140" w:rsidP="00EA62D9">
            <w:pPr>
              <w:snapToGrid w:val="0"/>
              <w:jc w:val="both"/>
              <w:rPr>
                <w:rFonts w:eastAsia="Arial Unicode MS"/>
              </w:rPr>
            </w:pPr>
          </w:p>
          <w:p w14:paraId="75BB9847" w14:textId="77777777" w:rsidR="00C10140" w:rsidRPr="00F26DBB" w:rsidRDefault="00C10140" w:rsidP="00EA62D9">
            <w:pPr>
              <w:snapToGrid w:val="0"/>
              <w:jc w:val="both"/>
              <w:rPr>
                <w:rFonts w:eastAsia="Arial Unicode MS"/>
              </w:rPr>
            </w:pPr>
          </w:p>
          <w:p w14:paraId="4D7D6BCC" w14:textId="77777777" w:rsidR="00C10140" w:rsidRPr="00F26DBB" w:rsidRDefault="00C10140" w:rsidP="00EA62D9">
            <w:pPr>
              <w:snapToGrid w:val="0"/>
              <w:jc w:val="both"/>
              <w:rPr>
                <w:rFonts w:eastAsia="Arial Unicode MS"/>
              </w:rPr>
            </w:pPr>
          </w:p>
        </w:tc>
      </w:tr>
      <w:tr w:rsidR="00C10140" w:rsidRPr="00ED498C" w14:paraId="135F26C1" w14:textId="77777777" w:rsidTr="00E259D8">
        <w:trPr>
          <w:trHeight w:val="315"/>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2C6A1A1" w14:textId="6C5F8DD3" w:rsidR="00C10140" w:rsidRPr="00F26DBB" w:rsidRDefault="008B10C2" w:rsidP="00EA62D9">
            <w:pPr>
              <w:snapToGrid w:val="0"/>
              <w:rPr>
                <w:rFonts w:eastAsia="Arial Unicode MS"/>
              </w:rPr>
            </w:pPr>
            <w:r>
              <w:rPr>
                <w:rFonts w:eastAsia="Arial Unicode MS"/>
              </w:rPr>
              <w:t xml:space="preserve">   </w:t>
            </w:r>
            <w:r w:rsidR="00C10140" w:rsidRPr="00F26DBB">
              <w:rPr>
                <w:rFonts w:eastAsia="Arial Unicode MS"/>
              </w:rPr>
              <w:t xml:space="preserve">4. </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093362BA" w14:textId="77777777" w:rsidR="00C10140" w:rsidRPr="00F26DBB" w:rsidRDefault="00C10140" w:rsidP="00EA62D9">
            <w:pPr>
              <w:snapToGrid w:val="0"/>
              <w:jc w:val="both"/>
              <w:rPr>
                <w:rFonts w:eastAsia="Arial Unicode MS"/>
                <w:b/>
              </w:rPr>
            </w:pPr>
            <w:r w:rsidRPr="00F26DBB">
              <w:rPr>
                <w:rFonts w:eastAsia="Arial Unicode MS"/>
              </w:rPr>
              <w:t xml:space="preserve">Navedite na koji način ćete osigurati da projekt tijekom cijelog vijeka trajanja ne ostvaruje operativnu dobit: </w:t>
            </w:r>
          </w:p>
        </w:tc>
      </w:tr>
      <w:tr w:rsidR="00C10140" w:rsidRPr="004D19B2" w14:paraId="1A2784FA" w14:textId="77777777" w:rsidTr="00E259D8">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45E81E5" w14:textId="77777777" w:rsidR="00C10140" w:rsidRDefault="00C10140" w:rsidP="00EA62D9">
            <w:pPr>
              <w:snapToGrid w:val="0"/>
              <w:spacing w:before="120" w:after="120"/>
              <w:jc w:val="both"/>
              <w:rPr>
                <w:rFonts w:eastAsia="Arial Unicode MS"/>
                <w:b/>
                <w:sz w:val="22"/>
                <w:szCs w:val="22"/>
              </w:rPr>
            </w:pPr>
          </w:p>
          <w:p w14:paraId="56E13E7F" w14:textId="77777777" w:rsidR="00C10140" w:rsidRPr="004D19B2" w:rsidRDefault="00C10140" w:rsidP="00EA62D9">
            <w:pPr>
              <w:snapToGrid w:val="0"/>
              <w:spacing w:before="120" w:after="120"/>
              <w:jc w:val="both"/>
              <w:rPr>
                <w:rFonts w:eastAsia="Arial Unicode MS"/>
                <w:b/>
                <w:sz w:val="22"/>
                <w:szCs w:val="22"/>
              </w:rPr>
            </w:pPr>
          </w:p>
        </w:tc>
      </w:tr>
      <w:bookmarkEnd w:id="4"/>
    </w:tbl>
    <w:p w14:paraId="48148DEB" w14:textId="77777777" w:rsidR="00C84B84" w:rsidRPr="00276E4E" w:rsidRDefault="00C84B84" w:rsidP="00742722"/>
    <w:tbl>
      <w:tblPr>
        <w:tblStyle w:val="TableGrid"/>
        <w:tblW w:w="9493" w:type="dxa"/>
        <w:tblInd w:w="-289" w:type="dxa"/>
        <w:tblLayout w:type="fixed"/>
        <w:tblLook w:val="04A0" w:firstRow="1" w:lastRow="0" w:firstColumn="1" w:lastColumn="0" w:noHBand="0" w:noVBand="1"/>
      </w:tblPr>
      <w:tblGrid>
        <w:gridCol w:w="701"/>
        <w:gridCol w:w="6211"/>
        <w:gridCol w:w="1134"/>
        <w:gridCol w:w="1447"/>
      </w:tblGrid>
      <w:tr w:rsidR="00904DA3" w:rsidRPr="00276E4E" w14:paraId="7D01E995" w14:textId="77777777" w:rsidTr="00673951">
        <w:trPr>
          <w:trHeight w:val="274"/>
        </w:trPr>
        <w:tc>
          <w:tcPr>
            <w:tcW w:w="9493" w:type="dxa"/>
            <w:gridSpan w:val="4"/>
            <w:shd w:val="clear" w:color="auto" w:fill="FBE4D5" w:themeFill="accent2" w:themeFillTint="33"/>
          </w:tcPr>
          <w:p w14:paraId="4F6395FA" w14:textId="51D67C85" w:rsidR="00904DA3" w:rsidRPr="00E5440D" w:rsidRDefault="00E5440D" w:rsidP="00606BAE">
            <w:pPr>
              <w:jc w:val="center"/>
              <w:rPr>
                <w:b/>
              </w:rPr>
            </w:pPr>
            <w:r>
              <w:rPr>
                <w:b/>
              </w:rPr>
              <w:t>VI</w:t>
            </w:r>
            <w:r w:rsidR="00904DA3" w:rsidRPr="00E5440D">
              <w:rPr>
                <w:b/>
              </w:rPr>
              <w:t xml:space="preserve">. KRITERIJI ODABIRA </w:t>
            </w:r>
          </w:p>
          <w:p w14:paraId="27878E4B" w14:textId="77777777" w:rsidR="00904DA3" w:rsidRDefault="007F09D3" w:rsidP="00606BAE">
            <w:pPr>
              <w:jc w:val="center"/>
              <w:rPr>
                <w:sz w:val="20"/>
                <w:szCs w:val="20"/>
              </w:rPr>
            </w:pPr>
            <w:r w:rsidRPr="00B501D8">
              <w:rPr>
                <w:b/>
                <w:sz w:val="20"/>
                <w:szCs w:val="20"/>
              </w:rPr>
              <w:t xml:space="preserve">Napomena: </w:t>
            </w:r>
            <w:r w:rsidR="00433C46" w:rsidRPr="00B501D8">
              <w:rPr>
                <w:sz w:val="20"/>
                <w:szCs w:val="20"/>
              </w:rPr>
              <w:t xml:space="preserve">korisniku se ne može dodijeliti veći broj bodova po pojedinom kriteriju </w:t>
            </w:r>
            <w:r w:rsidR="003E36CE" w:rsidRPr="00B501D8">
              <w:rPr>
                <w:sz w:val="20"/>
                <w:szCs w:val="20"/>
              </w:rPr>
              <w:t xml:space="preserve">odabira </w:t>
            </w:r>
            <w:r w:rsidR="00433C46" w:rsidRPr="00B501D8">
              <w:rPr>
                <w:sz w:val="20"/>
                <w:szCs w:val="20"/>
              </w:rPr>
              <w:t>i ukupan broj bodova od onog što je zatražio</w:t>
            </w:r>
            <w:r w:rsidR="00885D4D">
              <w:rPr>
                <w:sz w:val="20"/>
                <w:szCs w:val="20"/>
              </w:rPr>
              <w:t xml:space="preserve"> u Prijavnom obrascu</w:t>
            </w:r>
            <w:r w:rsidR="00433C46" w:rsidRPr="00B501D8">
              <w:rPr>
                <w:sz w:val="20"/>
                <w:szCs w:val="20"/>
              </w:rPr>
              <w:t xml:space="preserve">; </w:t>
            </w:r>
            <w:r w:rsidR="00904DA3" w:rsidRPr="00B501D8">
              <w:rPr>
                <w:sz w:val="20"/>
                <w:szCs w:val="20"/>
              </w:rPr>
              <w:t>obavezno ispuniti</w:t>
            </w:r>
            <w:r w:rsidR="005825F3" w:rsidRPr="00B501D8">
              <w:rPr>
                <w:sz w:val="20"/>
                <w:szCs w:val="20"/>
              </w:rPr>
              <w:t>.</w:t>
            </w:r>
          </w:p>
          <w:p w14:paraId="3A7D891D" w14:textId="473C8E5C" w:rsidR="002C18EE" w:rsidRPr="00B501D8" w:rsidRDefault="002C18EE" w:rsidP="00606BAE">
            <w:pPr>
              <w:jc w:val="center"/>
              <w:rPr>
                <w:b/>
                <w:sz w:val="20"/>
                <w:szCs w:val="20"/>
              </w:rPr>
            </w:pPr>
            <w:r w:rsidRPr="002C18EE">
              <w:rPr>
                <w:b/>
                <w:bCs/>
                <w:sz w:val="20"/>
                <w:szCs w:val="20"/>
              </w:rPr>
              <w:t>Kriteriji odabira pojašnjeni</w:t>
            </w:r>
            <w:r>
              <w:rPr>
                <w:sz w:val="20"/>
                <w:szCs w:val="20"/>
              </w:rPr>
              <w:t xml:space="preserve"> </w:t>
            </w:r>
            <w:r w:rsidRPr="002C18EE">
              <w:rPr>
                <w:b/>
                <w:bCs/>
                <w:sz w:val="20"/>
                <w:szCs w:val="20"/>
              </w:rPr>
              <w:t>su u Prilogu 4. LAG natječaja</w:t>
            </w:r>
            <w:r>
              <w:rPr>
                <w:sz w:val="20"/>
                <w:szCs w:val="20"/>
              </w:rPr>
              <w:t>.</w:t>
            </w:r>
          </w:p>
        </w:tc>
      </w:tr>
      <w:tr w:rsidR="00904DA3" w:rsidRPr="00276E4E" w14:paraId="1E058B85" w14:textId="77777777" w:rsidTr="00673951">
        <w:trPr>
          <w:trHeight w:val="274"/>
        </w:trPr>
        <w:tc>
          <w:tcPr>
            <w:tcW w:w="9493" w:type="dxa"/>
            <w:gridSpan w:val="4"/>
            <w:shd w:val="clear" w:color="auto" w:fill="DEEAF6" w:themeFill="accent1" w:themeFillTint="33"/>
          </w:tcPr>
          <w:p w14:paraId="5BF324B7" w14:textId="660F2BF0" w:rsidR="005825F3" w:rsidRDefault="00E5440D" w:rsidP="00606BAE">
            <w:pPr>
              <w:jc w:val="both"/>
              <w:rPr>
                <w:b/>
              </w:rPr>
            </w:pPr>
            <w:r>
              <w:rPr>
                <w:b/>
              </w:rPr>
              <w:t>VI</w:t>
            </w:r>
            <w:r w:rsidR="00904DA3" w:rsidRPr="00E5440D">
              <w:rPr>
                <w:b/>
              </w:rPr>
              <w:t xml:space="preserve">.1. </w:t>
            </w:r>
            <w:r w:rsidR="007A5B51" w:rsidRPr="00E5440D">
              <w:rPr>
                <w:b/>
              </w:rPr>
              <w:t>ZATRAŽENI</w:t>
            </w:r>
            <w:r w:rsidR="00904DA3" w:rsidRPr="00E5440D">
              <w:rPr>
                <w:b/>
              </w:rPr>
              <w:t xml:space="preserve"> BROJ BODOVA </w:t>
            </w:r>
          </w:p>
          <w:p w14:paraId="4D6B0758" w14:textId="3236FF5D" w:rsidR="00904DA3" w:rsidRPr="00E5440D" w:rsidRDefault="005825F3" w:rsidP="00606BAE">
            <w:pPr>
              <w:jc w:val="both"/>
              <w:rPr>
                <w:b/>
              </w:rPr>
            </w:pPr>
            <w:r>
              <w:rPr>
                <w:i/>
                <w:sz w:val="20"/>
                <w:szCs w:val="20"/>
              </w:rPr>
              <w:t xml:space="preserve">Uputa: </w:t>
            </w:r>
            <w:r w:rsidR="00904DA3" w:rsidRPr="00B501D8">
              <w:rPr>
                <w:i/>
                <w:sz w:val="20"/>
                <w:szCs w:val="20"/>
              </w:rPr>
              <w:t>kod svakog pojedinačnog kriterija odabira</w:t>
            </w:r>
            <w:r w:rsidR="00DA4447" w:rsidRPr="00B501D8">
              <w:rPr>
                <w:i/>
                <w:sz w:val="20"/>
                <w:szCs w:val="20"/>
              </w:rPr>
              <w:t>,</w:t>
            </w:r>
            <w:r w:rsidR="00433C46" w:rsidRPr="00B501D8">
              <w:rPr>
                <w:i/>
                <w:sz w:val="20"/>
                <w:szCs w:val="20"/>
              </w:rPr>
              <w:t xml:space="preserve"> u bijelo</w:t>
            </w:r>
            <w:r>
              <w:rPr>
                <w:i/>
                <w:sz w:val="20"/>
                <w:szCs w:val="20"/>
              </w:rPr>
              <w:t xml:space="preserve"> polje</w:t>
            </w:r>
            <w:r w:rsidR="00433C46" w:rsidRPr="00B501D8">
              <w:rPr>
                <w:i/>
                <w:sz w:val="20"/>
                <w:szCs w:val="20"/>
              </w:rPr>
              <w:t xml:space="preserve"> </w:t>
            </w:r>
            <w:r w:rsidR="009763D3" w:rsidRPr="00B501D8">
              <w:rPr>
                <w:i/>
                <w:sz w:val="20"/>
                <w:szCs w:val="20"/>
              </w:rPr>
              <w:t>upišite</w:t>
            </w:r>
            <w:r w:rsidR="00433C46" w:rsidRPr="00B501D8">
              <w:rPr>
                <w:i/>
                <w:sz w:val="20"/>
                <w:szCs w:val="20"/>
              </w:rPr>
              <w:t xml:space="preserve"> zatraženi broj bodova po predmetnom kriteriju.</w:t>
            </w:r>
            <w:r w:rsidR="00904DA3" w:rsidRPr="00B501D8">
              <w:rPr>
                <w:i/>
                <w:sz w:val="20"/>
                <w:szCs w:val="20"/>
              </w:rPr>
              <w:t xml:space="preserve"> </w:t>
            </w:r>
            <w:r w:rsidR="00433C46" w:rsidRPr="00B501D8">
              <w:rPr>
                <w:i/>
                <w:sz w:val="20"/>
                <w:szCs w:val="20"/>
              </w:rPr>
              <w:t>U slučaju da</w:t>
            </w:r>
            <w:r w:rsidR="00904DA3" w:rsidRPr="00B501D8">
              <w:rPr>
                <w:i/>
                <w:sz w:val="20"/>
                <w:szCs w:val="20"/>
              </w:rPr>
              <w:t xml:space="preserve"> </w:t>
            </w:r>
            <w:r w:rsidR="00433C46" w:rsidRPr="00B501D8">
              <w:rPr>
                <w:i/>
                <w:sz w:val="20"/>
                <w:szCs w:val="20"/>
              </w:rPr>
              <w:t>ne upiš</w:t>
            </w:r>
            <w:r w:rsidR="00DA45FE">
              <w:rPr>
                <w:i/>
                <w:sz w:val="20"/>
                <w:szCs w:val="20"/>
              </w:rPr>
              <w:t>e</w:t>
            </w:r>
            <w:r w:rsidR="00433C46" w:rsidRPr="00B501D8">
              <w:rPr>
                <w:i/>
                <w:sz w:val="20"/>
                <w:szCs w:val="20"/>
              </w:rPr>
              <w:t>te zatraženi broj bodova smatrat će se da ne tražite bodov</w:t>
            </w:r>
            <w:r w:rsidR="008C25DB" w:rsidRPr="00B501D8">
              <w:rPr>
                <w:i/>
                <w:sz w:val="20"/>
                <w:szCs w:val="20"/>
              </w:rPr>
              <w:t>e</w:t>
            </w:r>
            <w:r w:rsidR="00433C46" w:rsidRPr="00B501D8">
              <w:rPr>
                <w:i/>
                <w:sz w:val="20"/>
                <w:szCs w:val="20"/>
              </w:rPr>
              <w:t xml:space="preserve"> po predmetnom kriteriju</w:t>
            </w:r>
            <w:r>
              <w:rPr>
                <w:i/>
                <w:sz w:val="20"/>
                <w:szCs w:val="20"/>
              </w:rPr>
              <w:t>.</w:t>
            </w:r>
          </w:p>
        </w:tc>
      </w:tr>
      <w:tr w:rsidR="007A5B51" w:rsidRPr="00276E4E" w14:paraId="0A310281" w14:textId="4BFE491D" w:rsidTr="00673951">
        <w:trPr>
          <w:trHeight w:val="466"/>
        </w:trPr>
        <w:tc>
          <w:tcPr>
            <w:tcW w:w="6912" w:type="dxa"/>
            <w:gridSpan w:val="2"/>
            <w:shd w:val="clear" w:color="auto" w:fill="DEEAF6" w:themeFill="accent1" w:themeFillTint="33"/>
          </w:tcPr>
          <w:p w14:paraId="2E68EBF6" w14:textId="4E509514" w:rsidR="007A5B51" w:rsidRPr="00E5440D" w:rsidRDefault="007A5B51" w:rsidP="009709CF">
            <w:pPr>
              <w:spacing w:before="120" w:after="120"/>
              <w:ind w:left="91"/>
              <w:rPr>
                <w:b/>
              </w:rPr>
            </w:pPr>
            <w:r w:rsidRPr="00E5440D">
              <w:rPr>
                <w:b/>
              </w:rPr>
              <w:t>KRITERIJ BR. 1.</w:t>
            </w:r>
            <w:r w:rsidR="001E0B15">
              <w:rPr>
                <w:b/>
              </w:rPr>
              <w:t xml:space="preserve"> </w:t>
            </w:r>
            <w:r w:rsidR="001E0B15" w:rsidRPr="001E0B15">
              <w:rPr>
                <w:b/>
              </w:rPr>
              <w:t>Doprinos okolišnim ciljevima i ublažavanje klimatskih promjena</w:t>
            </w:r>
          </w:p>
        </w:tc>
        <w:tc>
          <w:tcPr>
            <w:tcW w:w="1134" w:type="dxa"/>
            <w:shd w:val="clear" w:color="auto" w:fill="DEEAF6" w:themeFill="accent1" w:themeFillTint="33"/>
          </w:tcPr>
          <w:p w14:paraId="60188C74" w14:textId="008C61C0" w:rsidR="007A5B51" w:rsidRPr="00E5440D" w:rsidRDefault="00BB5D10" w:rsidP="00BB5D10">
            <w:pPr>
              <w:jc w:val="center"/>
              <w:rPr>
                <w:b/>
              </w:rPr>
            </w:pPr>
            <w:r w:rsidRPr="00E5440D">
              <w:rPr>
                <w:b/>
                <w:sz w:val="16"/>
                <w:szCs w:val="16"/>
              </w:rPr>
              <w:t>MOGUĆI BROJ BODOVA</w:t>
            </w:r>
          </w:p>
        </w:tc>
        <w:tc>
          <w:tcPr>
            <w:tcW w:w="1447" w:type="dxa"/>
            <w:shd w:val="clear" w:color="auto" w:fill="DEEAF6" w:themeFill="accent1" w:themeFillTint="33"/>
          </w:tcPr>
          <w:p w14:paraId="7547BEF0" w14:textId="19D39B06" w:rsidR="007A5B51" w:rsidRPr="00E5440D" w:rsidRDefault="007A5B51" w:rsidP="007A5B51">
            <w:pPr>
              <w:jc w:val="center"/>
              <w:rPr>
                <w:b/>
                <w:sz w:val="16"/>
                <w:szCs w:val="16"/>
              </w:rPr>
            </w:pPr>
            <w:r w:rsidRPr="00E5440D">
              <w:rPr>
                <w:b/>
                <w:sz w:val="16"/>
                <w:szCs w:val="16"/>
              </w:rPr>
              <w:t>ZATRAŽENI BROJ BODOVA</w:t>
            </w:r>
          </w:p>
        </w:tc>
      </w:tr>
      <w:tr w:rsidR="007A5B51" w:rsidRPr="00276E4E" w14:paraId="3C3980EC" w14:textId="77777777" w:rsidTr="00673951">
        <w:trPr>
          <w:trHeight w:val="340"/>
        </w:trPr>
        <w:tc>
          <w:tcPr>
            <w:tcW w:w="701" w:type="dxa"/>
            <w:shd w:val="clear" w:color="auto" w:fill="FFF2CC" w:themeFill="accent4" w:themeFillTint="33"/>
            <w:vAlign w:val="center"/>
          </w:tcPr>
          <w:p w14:paraId="1539C2F1" w14:textId="285EAEA8" w:rsidR="007A5B51" w:rsidRPr="00E5440D" w:rsidRDefault="007A5B51" w:rsidP="00606BAE">
            <w:r w:rsidRPr="00E5440D">
              <w:t>1.1.</w:t>
            </w:r>
          </w:p>
        </w:tc>
        <w:tc>
          <w:tcPr>
            <w:tcW w:w="6211" w:type="dxa"/>
            <w:shd w:val="clear" w:color="auto" w:fill="FFF2CC" w:themeFill="accent4" w:themeFillTint="33"/>
            <w:vAlign w:val="center"/>
          </w:tcPr>
          <w:p w14:paraId="63F8543E" w14:textId="657B6B45" w:rsidR="007A5B51" w:rsidRPr="001E0B15" w:rsidRDefault="001E0B15" w:rsidP="00606BAE">
            <w:pPr>
              <w:rPr>
                <w:sz w:val="20"/>
                <w:szCs w:val="20"/>
              </w:rPr>
            </w:pPr>
            <w:r w:rsidRPr="001E0B15">
              <w:rPr>
                <w:sz w:val="20"/>
                <w:szCs w:val="20"/>
              </w:rPr>
              <w:t>Aktivnosti uključuju ulaganja u obnovljive izvore energije i energetsku učinkovitost</w:t>
            </w:r>
          </w:p>
        </w:tc>
        <w:tc>
          <w:tcPr>
            <w:tcW w:w="1134" w:type="dxa"/>
            <w:shd w:val="clear" w:color="auto" w:fill="FFF2CC" w:themeFill="accent4" w:themeFillTint="33"/>
            <w:vAlign w:val="center"/>
          </w:tcPr>
          <w:p w14:paraId="04BA02B5" w14:textId="682338C9" w:rsidR="007A5B51" w:rsidRPr="00E5440D" w:rsidRDefault="001E0B15" w:rsidP="00433C46">
            <w:pPr>
              <w:jc w:val="center"/>
            </w:pPr>
            <w:r>
              <w:t>25</w:t>
            </w:r>
          </w:p>
        </w:tc>
        <w:tc>
          <w:tcPr>
            <w:tcW w:w="1447" w:type="dxa"/>
            <w:vMerge w:val="restart"/>
            <w:shd w:val="clear" w:color="auto" w:fill="FFFFFF" w:themeFill="background1"/>
            <w:vAlign w:val="center"/>
          </w:tcPr>
          <w:p w14:paraId="48C4AD4F" w14:textId="60E45DF1" w:rsidR="007A5B51" w:rsidRPr="00E5440D" w:rsidRDefault="007A5B51" w:rsidP="00BB5D10">
            <w:pPr>
              <w:jc w:val="center"/>
              <w:rPr>
                <w:b/>
                <w:sz w:val="28"/>
                <w:szCs w:val="28"/>
              </w:rPr>
            </w:pPr>
          </w:p>
        </w:tc>
      </w:tr>
      <w:tr w:rsidR="001E0B15" w:rsidRPr="00276E4E" w14:paraId="5DA35EED" w14:textId="77777777" w:rsidTr="00673951">
        <w:trPr>
          <w:trHeight w:val="340"/>
        </w:trPr>
        <w:tc>
          <w:tcPr>
            <w:tcW w:w="701" w:type="dxa"/>
            <w:shd w:val="clear" w:color="auto" w:fill="FFF2CC" w:themeFill="accent4" w:themeFillTint="33"/>
            <w:vAlign w:val="center"/>
          </w:tcPr>
          <w:p w14:paraId="0513B3AE" w14:textId="33801887" w:rsidR="001E0B15" w:rsidRPr="00E5440D" w:rsidRDefault="001E0B15" w:rsidP="001E0B15">
            <w:r w:rsidRPr="00E5440D">
              <w:t>1.2.</w:t>
            </w:r>
          </w:p>
        </w:tc>
        <w:tc>
          <w:tcPr>
            <w:tcW w:w="6211" w:type="dxa"/>
            <w:shd w:val="clear" w:color="auto" w:fill="FFF2CC" w:themeFill="accent4" w:themeFillTint="33"/>
            <w:vAlign w:val="center"/>
          </w:tcPr>
          <w:p w14:paraId="5FE0DACC" w14:textId="3724B241" w:rsidR="001E0B15" w:rsidRPr="001E0B15" w:rsidRDefault="001E0B15" w:rsidP="001E0B15">
            <w:pPr>
              <w:rPr>
                <w:sz w:val="20"/>
                <w:szCs w:val="20"/>
              </w:rPr>
            </w:pPr>
            <w:r w:rsidRPr="001E0B15">
              <w:rPr>
                <w:sz w:val="20"/>
                <w:szCs w:val="20"/>
              </w:rPr>
              <w:t>Aktivnosti uključuju ulaganja u obnovljive izvore energije</w:t>
            </w:r>
          </w:p>
        </w:tc>
        <w:tc>
          <w:tcPr>
            <w:tcW w:w="1134" w:type="dxa"/>
            <w:shd w:val="clear" w:color="auto" w:fill="FFF2CC" w:themeFill="accent4" w:themeFillTint="33"/>
            <w:vAlign w:val="center"/>
          </w:tcPr>
          <w:p w14:paraId="066EBCF2" w14:textId="691CBC9F" w:rsidR="001E0B15" w:rsidRPr="00E5440D" w:rsidRDefault="001E0B15" w:rsidP="001E0B15">
            <w:pPr>
              <w:jc w:val="center"/>
            </w:pPr>
            <w:r>
              <w:t>15</w:t>
            </w:r>
          </w:p>
        </w:tc>
        <w:tc>
          <w:tcPr>
            <w:tcW w:w="1447" w:type="dxa"/>
            <w:vMerge/>
            <w:shd w:val="clear" w:color="auto" w:fill="FFFFFF" w:themeFill="background1"/>
            <w:vAlign w:val="center"/>
          </w:tcPr>
          <w:p w14:paraId="5036B3FA" w14:textId="6D5F7B53" w:rsidR="001E0B15" w:rsidRPr="00E5440D" w:rsidRDefault="001E0B15" w:rsidP="001E0B15">
            <w:pPr>
              <w:jc w:val="center"/>
              <w:rPr>
                <w:sz w:val="28"/>
                <w:szCs w:val="28"/>
              </w:rPr>
            </w:pPr>
          </w:p>
        </w:tc>
      </w:tr>
      <w:tr w:rsidR="001E0B15" w:rsidRPr="00276E4E" w14:paraId="33359D13" w14:textId="77777777" w:rsidTr="00673951">
        <w:trPr>
          <w:trHeight w:val="340"/>
        </w:trPr>
        <w:tc>
          <w:tcPr>
            <w:tcW w:w="701" w:type="dxa"/>
            <w:shd w:val="clear" w:color="auto" w:fill="FFF2CC" w:themeFill="accent4" w:themeFillTint="33"/>
            <w:vAlign w:val="center"/>
          </w:tcPr>
          <w:p w14:paraId="4017A87C" w14:textId="2841B54E" w:rsidR="001E0B15" w:rsidRPr="00E5440D" w:rsidRDefault="001E0B15" w:rsidP="001E0B15">
            <w:r w:rsidRPr="00E5440D">
              <w:t>1.3.</w:t>
            </w:r>
          </w:p>
        </w:tc>
        <w:tc>
          <w:tcPr>
            <w:tcW w:w="6211" w:type="dxa"/>
            <w:shd w:val="clear" w:color="auto" w:fill="FFF2CC" w:themeFill="accent4" w:themeFillTint="33"/>
            <w:vAlign w:val="center"/>
          </w:tcPr>
          <w:p w14:paraId="66A767C0" w14:textId="5DB67B2C" w:rsidR="001E0B15" w:rsidRPr="001E0B15" w:rsidRDefault="001E0B15" w:rsidP="001E0B15">
            <w:pPr>
              <w:rPr>
                <w:sz w:val="20"/>
                <w:szCs w:val="20"/>
              </w:rPr>
            </w:pPr>
            <w:r w:rsidRPr="001E0B15">
              <w:rPr>
                <w:sz w:val="20"/>
                <w:szCs w:val="20"/>
              </w:rPr>
              <w:t>Aktivnosti uključuju ulaganja u energetsku učinkovitost</w:t>
            </w:r>
          </w:p>
        </w:tc>
        <w:tc>
          <w:tcPr>
            <w:tcW w:w="1134" w:type="dxa"/>
            <w:shd w:val="clear" w:color="auto" w:fill="FFF2CC" w:themeFill="accent4" w:themeFillTint="33"/>
            <w:vAlign w:val="center"/>
          </w:tcPr>
          <w:p w14:paraId="3F440E43" w14:textId="70D2DD50" w:rsidR="001E0B15" w:rsidRPr="00E5440D" w:rsidRDefault="001E0B15" w:rsidP="001E0B15">
            <w:pPr>
              <w:jc w:val="center"/>
            </w:pPr>
            <w:r>
              <w:t>10</w:t>
            </w:r>
          </w:p>
        </w:tc>
        <w:tc>
          <w:tcPr>
            <w:tcW w:w="1447" w:type="dxa"/>
            <w:vMerge/>
            <w:shd w:val="clear" w:color="auto" w:fill="FFFFFF" w:themeFill="background1"/>
            <w:vAlign w:val="center"/>
          </w:tcPr>
          <w:p w14:paraId="30E3EE31" w14:textId="77777777" w:rsidR="001E0B15" w:rsidRPr="00E5440D" w:rsidRDefault="001E0B15" w:rsidP="001E0B15">
            <w:pPr>
              <w:jc w:val="center"/>
              <w:rPr>
                <w:sz w:val="28"/>
                <w:szCs w:val="28"/>
              </w:rPr>
            </w:pPr>
          </w:p>
        </w:tc>
      </w:tr>
      <w:tr w:rsidR="001E0B15" w:rsidRPr="00276E4E" w14:paraId="6DF8D4CE" w14:textId="5D44FF95" w:rsidTr="00673951">
        <w:trPr>
          <w:trHeight w:val="317"/>
        </w:trPr>
        <w:tc>
          <w:tcPr>
            <w:tcW w:w="6912" w:type="dxa"/>
            <w:gridSpan w:val="2"/>
            <w:shd w:val="clear" w:color="auto" w:fill="DEEAF6" w:themeFill="accent1" w:themeFillTint="33"/>
          </w:tcPr>
          <w:p w14:paraId="5F8E37A0" w14:textId="1C022A90" w:rsidR="001E0B15" w:rsidRPr="00E5440D" w:rsidRDefault="001E0B15" w:rsidP="001E0B15">
            <w:pPr>
              <w:spacing w:before="120" w:after="120"/>
              <w:ind w:left="91"/>
              <w:rPr>
                <w:b/>
              </w:rPr>
            </w:pPr>
            <w:r w:rsidRPr="00E5440D">
              <w:rPr>
                <w:b/>
              </w:rPr>
              <w:t xml:space="preserve">KRITERIJ BR. 2. </w:t>
            </w:r>
            <w:r w:rsidRPr="001E0B15">
              <w:rPr>
                <w:b/>
              </w:rPr>
              <w:t>Vrsta ulaganja</w:t>
            </w:r>
          </w:p>
        </w:tc>
        <w:tc>
          <w:tcPr>
            <w:tcW w:w="1134" w:type="dxa"/>
            <w:shd w:val="clear" w:color="auto" w:fill="DEEAF6" w:themeFill="accent1" w:themeFillTint="33"/>
          </w:tcPr>
          <w:p w14:paraId="151CE365" w14:textId="77777777" w:rsidR="001E0B15" w:rsidRPr="00E5440D" w:rsidRDefault="001E0B15" w:rsidP="001E0B15">
            <w:pPr>
              <w:ind w:left="92"/>
              <w:rPr>
                <w:b/>
              </w:rPr>
            </w:pPr>
          </w:p>
        </w:tc>
        <w:tc>
          <w:tcPr>
            <w:tcW w:w="1447" w:type="dxa"/>
            <w:shd w:val="clear" w:color="auto" w:fill="DEEAF6" w:themeFill="accent1" w:themeFillTint="33"/>
          </w:tcPr>
          <w:p w14:paraId="3B0DE86C" w14:textId="77777777" w:rsidR="001E0B15" w:rsidRPr="00E5440D" w:rsidRDefault="001E0B15" w:rsidP="001E0B15">
            <w:pPr>
              <w:ind w:left="92"/>
              <w:jc w:val="center"/>
              <w:rPr>
                <w:b/>
                <w:sz w:val="28"/>
                <w:szCs w:val="28"/>
              </w:rPr>
            </w:pPr>
          </w:p>
        </w:tc>
      </w:tr>
      <w:tr w:rsidR="001E0B15" w:rsidRPr="00276E4E" w14:paraId="4501C044" w14:textId="77777777" w:rsidTr="00673951">
        <w:trPr>
          <w:trHeight w:val="340"/>
        </w:trPr>
        <w:tc>
          <w:tcPr>
            <w:tcW w:w="701" w:type="dxa"/>
            <w:shd w:val="clear" w:color="auto" w:fill="FFF2CC" w:themeFill="accent4" w:themeFillTint="33"/>
            <w:vAlign w:val="center"/>
          </w:tcPr>
          <w:p w14:paraId="7E08E150" w14:textId="35FFCC1B" w:rsidR="001E0B15" w:rsidRPr="00E5440D" w:rsidRDefault="001E0B15" w:rsidP="001E0B15">
            <w:r w:rsidRPr="00E5440D">
              <w:t>2.1.</w:t>
            </w:r>
          </w:p>
        </w:tc>
        <w:tc>
          <w:tcPr>
            <w:tcW w:w="6211" w:type="dxa"/>
            <w:shd w:val="clear" w:color="auto" w:fill="FFF2CC" w:themeFill="accent4" w:themeFillTint="33"/>
            <w:vAlign w:val="center"/>
          </w:tcPr>
          <w:p w14:paraId="35B8AB48" w14:textId="46921BD9" w:rsidR="001E0B15" w:rsidRPr="001E0B15" w:rsidRDefault="001E0B15" w:rsidP="001E0B15">
            <w:pPr>
              <w:rPr>
                <w:sz w:val="20"/>
                <w:szCs w:val="20"/>
              </w:rPr>
            </w:pPr>
            <w:r w:rsidRPr="001E0B15">
              <w:rPr>
                <w:sz w:val="20"/>
                <w:szCs w:val="20"/>
              </w:rPr>
              <w:t>Ulaganje se odnosi na rekonstrukciju ili održavanje postojeće građevine (s ili bez opremanja)</w:t>
            </w:r>
          </w:p>
        </w:tc>
        <w:tc>
          <w:tcPr>
            <w:tcW w:w="1134" w:type="dxa"/>
            <w:shd w:val="clear" w:color="auto" w:fill="FFF2CC" w:themeFill="accent4" w:themeFillTint="33"/>
            <w:vAlign w:val="center"/>
          </w:tcPr>
          <w:p w14:paraId="088FAE52" w14:textId="0161822F" w:rsidR="001E0B15" w:rsidRPr="00E5440D" w:rsidRDefault="001E0B15" w:rsidP="001E0B15">
            <w:pPr>
              <w:jc w:val="center"/>
            </w:pPr>
            <w:r>
              <w:t>25</w:t>
            </w:r>
          </w:p>
        </w:tc>
        <w:tc>
          <w:tcPr>
            <w:tcW w:w="1447" w:type="dxa"/>
            <w:vMerge w:val="restart"/>
            <w:shd w:val="clear" w:color="auto" w:fill="FFFFFF" w:themeFill="background1"/>
            <w:vAlign w:val="center"/>
          </w:tcPr>
          <w:p w14:paraId="0B1F2602" w14:textId="33F4D4C5" w:rsidR="001E0B15" w:rsidRPr="00E5440D" w:rsidRDefault="001E0B15" w:rsidP="001E0B15">
            <w:pPr>
              <w:jc w:val="center"/>
              <w:rPr>
                <w:b/>
                <w:sz w:val="28"/>
                <w:szCs w:val="28"/>
              </w:rPr>
            </w:pPr>
          </w:p>
        </w:tc>
      </w:tr>
      <w:tr w:rsidR="001E0B15" w:rsidRPr="00276E4E" w14:paraId="42C7D870" w14:textId="77777777" w:rsidTr="00673951">
        <w:trPr>
          <w:trHeight w:val="340"/>
        </w:trPr>
        <w:tc>
          <w:tcPr>
            <w:tcW w:w="701" w:type="dxa"/>
            <w:shd w:val="clear" w:color="auto" w:fill="FFF2CC" w:themeFill="accent4" w:themeFillTint="33"/>
            <w:vAlign w:val="center"/>
          </w:tcPr>
          <w:p w14:paraId="6F39CA9D" w14:textId="18B0BDE5" w:rsidR="001E0B15" w:rsidRPr="00E5440D" w:rsidRDefault="001E0B15" w:rsidP="001E0B15">
            <w:r w:rsidRPr="00E5440D">
              <w:t xml:space="preserve">2.2. </w:t>
            </w:r>
          </w:p>
        </w:tc>
        <w:tc>
          <w:tcPr>
            <w:tcW w:w="6211" w:type="dxa"/>
            <w:shd w:val="clear" w:color="auto" w:fill="FFF2CC" w:themeFill="accent4" w:themeFillTint="33"/>
            <w:vAlign w:val="center"/>
          </w:tcPr>
          <w:p w14:paraId="171EE80B" w14:textId="6E4340B3" w:rsidR="001E0B15" w:rsidRPr="001E0B15" w:rsidRDefault="001E0B15" w:rsidP="001E0B15">
            <w:pPr>
              <w:rPr>
                <w:sz w:val="20"/>
                <w:szCs w:val="20"/>
              </w:rPr>
            </w:pPr>
            <w:r w:rsidRPr="001E0B15">
              <w:rPr>
                <w:sz w:val="20"/>
                <w:szCs w:val="20"/>
              </w:rPr>
              <w:t>Ulaganje se odnosi samo na opremanje ili nabavu opreme</w:t>
            </w:r>
          </w:p>
        </w:tc>
        <w:tc>
          <w:tcPr>
            <w:tcW w:w="1134" w:type="dxa"/>
            <w:shd w:val="clear" w:color="auto" w:fill="FFF2CC" w:themeFill="accent4" w:themeFillTint="33"/>
            <w:vAlign w:val="center"/>
          </w:tcPr>
          <w:p w14:paraId="17B89CFB" w14:textId="6CD4EFE1" w:rsidR="001E0B15" w:rsidRPr="00E5440D" w:rsidRDefault="001E0B15" w:rsidP="001E0B15">
            <w:pPr>
              <w:jc w:val="center"/>
            </w:pPr>
            <w:r>
              <w:t>15</w:t>
            </w:r>
          </w:p>
        </w:tc>
        <w:tc>
          <w:tcPr>
            <w:tcW w:w="1447" w:type="dxa"/>
            <w:vMerge/>
            <w:shd w:val="clear" w:color="auto" w:fill="FFFFFF" w:themeFill="background1"/>
            <w:vAlign w:val="center"/>
          </w:tcPr>
          <w:p w14:paraId="206AF864" w14:textId="77777777" w:rsidR="001E0B15" w:rsidRPr="00E5440D" w:rsidRDefault="001E0B15" w:rsidP="001E0B15">
            <w:pPr>
              <w:jc w:val="center"/>
              <w:rPr>
                <w:sz w:val="28"/>
                <w:szCs w:val="28"/>
              </w:rPr>
            </w:pPr>
          </w:p>
        </w:tc>
      </w:tr>
      <w:tr w:rsidR="001E0B15" w:rsidRPr="00276E4E" w14:paraId="0D733E03" w14:textId="77777777" w:rsidTr="00673951">
        <w:trPr>
          <w:trHeight w:val="340"/>
        </w:trPr>
        <w:tc>
          <w:tcPr>
            <w:tcW w:w="701" w:type="dxa"/>
            <w:shd w:val="clear" w:color="auto" w:fill="FFF2CC" w:themeFill="accent4" w:themeFillTint="33"/>
            <w:vAlign w:val="center"/>
          </w:tcPr>
          <w:p w14:paraId="2D6154D6" w14:textId="36DFF3A8" w:rsidR="001E0B15" w:rsidRPr="00E5440D" w:rsidRDefault="001E0B15" w:rsidP="001E0B15">
            <w:r>
              <w:t>2.3.</w:t>
            </w:r>
          </w:p>
        </w:tc>
        <w:tc>
          <w:tcPr>
            <w:tcW w:w="6211" w:type="dxa"/>
            <w:shd w:val="clear" w:color="auto" w:fill="FFF2CC" w:themeFill="accent4" w:themeFillTint="33"/>
            <w:vAlign w:val="center"/>
          </w:tcPr>
          <w:p w14:paraId="0A005C8E" w14:textId="2516104F" w:rsidR="001E0B15" w:rsidRPr="001E0B15" w:rsidRDefault="001E0B15" w:rsidP="001E0B15">
            <w:pPr>
              <w:rPr>
                <w:sz w:val="20"/>
                <w:szCs w:val="20"/>
              </w:rPr>
            </w:pPr>
            <w:r w:rsidRPr="001E0B15">
              <w:rPr>
                <w:sz w:val="20"/>
                <w:szCs w:val="20"/>
              </w:rPr>
              <w:t>Ulaganje se odnosi na izgradnju nove građevine (s ili bez opremanja)</w:t>
            </w:r>
          </w:p>
        </w:tc>
        <w:tc>
          <w:tcPr>
            <w:tcW w:w="1134" w:type="dxa"/>
            <w:shd w:val="clear" w:color="auto" w:fill="FFF2CC" w:themeFill="accent4" w:themeFillTint="33"/>
            <w:vAlign w:val="center"/>
          </w:tcPr>
          <w:p w14:paraId="4AEB59A6" w14:textId="6305E09F" w:rsidR="001E0B15" w:rsidRPr="00E5440D" w:rsidRDefault="001E0B15" w:rsidP="001E0B15">
            <w:pPr>
              <w:jc w:val="center"/>
            </w:pPr>
            <w:r>
              <w:t>10</w:t>
            </w:r>
          </w:p>
        </w:tc>
        <w:tc>
          <w:tcPr>
            <w:tcW w:w="1447" w:type="dxa"/>
            <w:vMerge/>
            <w:shd w:val="clear" w:color="auto" w:fill="FFFFFF" w:themeFill="background1"/>
            <w:vAlign w:val="center"/>
          </w:tcPr>
          <w:p w14:paraId="41DB19A2" w14:textId="77777777" w:rsidR="001E0B15" w:rsidRPr="00E5440D" w:rsidRDefault="001E0B15" w:rsidP="001E0B15">
            <w:pPr>
              <w:jc w:val="center"/>
              <w:rPr>
                <w:sz w:val="28"/>
                <w:szCs w:val="28"/>
              </w:rPr>
            </w:pPr>
          </w:p>
        </w:tc>
      </w:tr>
      <w:tr w:rsidR="001E0B15" w:rsidRPr="00276E4E" w14:paraId="48ECE7A1" w14:textId="1990FA41" w:rsidTr="00673951">
        <w:trPr>
          <w:trHeight w:val="317"/>
        </w:trPr>
        <w:tc>
          <w:tcPr>
            <w:tcW w:w="6912" w:type="dxa"/>
            <w:gridSpan w:val="2"/>
            <w:shd w:val="clear" w:color="auto" w:fill="DEEAF6" w:themeFill="accent1" w:themeFillTint="33"/>
          </w:tcPr>
          <w:p w14:paraId="34D77694" w14:textId="0473F52A" w:rsidR="001E0B15" w:rsidRPr="00E5440D" w:rsidRDefault="001E0B15" w:rsidP="001E0B15">
            <w:pPr>
              <w:spacing w:before="120" w:after="120"/>
              <w:ind w:left="91"/>
              <w:rPr>
                <w:b/>
              </w:rPr>
            </w:pPr>
            <w:r w:rsidRPr="003E61A0">
              <w:rPr>
                <w:b/>
              </w:rPr>
              <w:t xml:space="preserve">KRITERIJ BR. </w:t>
            </w:r>
            <w:r>
              <w:rPr>
                <w:b/>
              </w:rPr>
              <w:t>3</w:t>
            </w:r>
            <w:r w:rsidRPr="003E61A0">
              <w:rPr>
                <w:b/>
              </w:rPr>
              <w:t xml:space="preserve">. </w:t>
            </w:r>
            <w:r w:rsidRPr="00507F01">
              <w:rPr>
                <w:b/>
              </w:rPr>
              <w:t>Uvođenje digitalizacije provedbom projekta</w:t>
            </w:r>
          </w:p>
        </w:tc>
        <w:tc>
          <w:tcPr>
            <w:tcW w:w="1134" w:type="dxa"/>
            <w:shd w:val="clear" w:color="auto" w:fill="DEEAF6" w:themeFill="accent1" w:themeFillTint="33"/>
          </w:tcPr>
          <w:p w14:paraId="45734AB3" w14:textId="77777777" w:rsidR="001E0B15" w:rsidRPr="00E5440D" w:rsidRDefault="001E0B15" w:rsidP="001E0B15">
            <w:pPr>
              <w:spacing w:before="120" w:after="120"/>
              <w:ind w:left="91"/>
              <w:rPr>
                <w:b/>
              </w:rPr>
            </w:pPr>
          </w:p>
        </w:tc>
        <w:tc>
          <w:tcPr>
            <w:tcW w:w="1447" w:type="dxa"/>
            <w:shd w:val="clear" w:color="auto" w:fill="DEEAF6" w:themeFill="accent1" w:themeFillTint="33"/>
          </w:tcPr>
          <w:p w14:paraId="69DD5D03" w14:textId="77777777" w:rsidR="001E0B15" w:rsidRPr="00E5440D" w:rsidRDefault="001E0B15" w:rsidP="001E0B15">
            <w:pPr>
              <w:spacing w:before="120" w:after="120"/>
              <w:ind w:left="91"/>
              <w:jc w:val="center"/>
              <w:rPr>
                <w:b/>
              </w:rPr>
            </w:pPr>
          </w:p>
        </w:tc>
      </w:tr>
      <w:tr w:rsidR="001E0B15" w:rsidRPr="00276E4E" w14:paraId="667047D8" w14:textId="77777777" w:rsidTr="00673951">
        <w:trPr>
          <w:trHeight w:val="340"/>
        </w:trPr>
        <w:tc>
          <w:tcPr>
            <w:tcW w:w="701" w:type="dxa"/>
            <w:shd w:val="clear" w:color="auto" w:fill="FFF2CC" w:themeFill="accent4" w:themeFillTint="33"/>
            <w:vAlign w:val="center"/>
          </w:tcPr>
          <w:p w14:paraId="437ED97D" w14:textId="5A733003" w:rsidR="001E0B15" w:rsidRPr="00E5440D" w:rsidRDefault="001E0B15" w:rsidP="001E0B15">
            <w:r w:rsidRPr="00E5440D">
              <w:lastRenderedPageBreak/>
              <w:t>3.1</w:t>
            </w:r>
          </w:p>
        </w:tc>
        <w:tc>
          <w:tcPr>
            <w:tcW w:w="6211" w:type="dxa"/>
            <w:shd w:val="clear" w:color="auto" w:fill="FFF2CC" w:themeFill="accent4" w:themeFillTint="33"/>
            <w:vAlign w:val="center"/>
          </w:tcPr>
          <w:p w14:paraId="746A6D9E" w14:textId="29D7BD01" w:rsidR="001E0B15" w:rsidRPr="004E3409" w:rsidRDefault="004E3409" w:rsidP="001E0B15">
            <w:pPr>
              <w:rPr>
                <w:sz w:val="20"/>
                <w:szCs w:val="20"/>
              </w:rPr>
            </w:pPr>
            <w:r w:rsidRPr="004E3409">
              <w:rPr>
                <w:sz w:val="20"/>
                <w:szCs w:val="20"/>
              </w:rPr>
              <w:t xml:space="preserve">Projekt uključuje </w:t>
            </w:r>
            <w:r>
              <w:rPr>
                <w:sz w:val="20"/>
                <w:szCs w:val="20"/>
              </w:rPr>
              <w:t>ulaganja kojima se</w:t>
            </w:r>
            <w:r w:rsidRPr="004E3409">
              <w:rPr>
                <w:sz w:val="20"/>
                <w:szCs w:val="20"/>
              </w:rPr>
              <w:t xml:space="preserve"> uvode digitalne tehnologije</w:t>
            </w:r>
          </w:p>
        </w:tc>
        <w:tc>
          <w:tcPr>
            <w:tcW w:w="1134" w:type="dxa"/>
            <w:shd w:val="clear" w:color="auto" w:fill="FFF2CC" w:themeFill="accent4" w:themeFillTint="33"/>
            <w:vAlign w:val="center"/>
          </w:tcPr>
          <w:p w14:paraId="31FC451A" w14:textId="606024C8" w:rsidR="001E0B15" w:rsidRPr="00E5440D" w:rsidRDefault="001E0B15" w:rsidP="001E0B15">
            <w:pPr>
              <w:jc w:val="center"/>
            </w:pPr>
            <w:r>
              <w:t>20</w:t>
            </w:r>
          </w:p>
        </w:tc>
        <w:tc>
          <w:tcPr>
            <w:tcW w:w="1447" w:type="dxa"/>
            <w:shd w:val="clear" w:color="auto" w:fill="FFFFFF" w:themeFill="background1"/>
            <w:vAlign w:val="center"/>
          </w:tcPr>
          <w:p w14:paraId="35F3D648" w14:textId="3E6BF928" w:rsidR="001E0B15" w:rsidRPr="00E5440D" w:rsidRDefault="001E0B15" w:rsidP="001E0B15">
            <w:pPr>
              <w:jc w:val="center"/>
              <w:rPr>
                <w:b/>
                <w:sz w:val="28"/>
                <w:szCs w:val="28"/>
              </w:rPr>
            </w:pPr>
          </w:p>
        </w:tc>
      </w:tr>
      <w:tr w:rsidR="001E0B15" w:rsidRPr="00276E4E" w14:paraId="4687087B" w14:textId="77777777" w:rsidTr="00673951">
        <w:trPr>
          <w:trHeight w:val="676"/>
        </w:trPr>
        <w:tc>
          <w:tcPr>
            <w:tcW w:w="8046" w:type="dxa"/>
            <w:gridSpan w:val="3"/>
            <w:shd w:val="clear" w:color="auto" w:fill="DEEAF6" w:themeFill="accent1" w:themeFillTint="33"/>
            <w:vAlign w:val="center"/>
          </w:tcPr>
          <w:p w14:paraId="06F172F8" w14:textId="0389AF7E" w:rsidR="001E0B15" w:rsidRPr="00E5440D" w:rsidRDefault="001E0B15" w:rsidP="001E0B15">
            <w:pPr>
              <w:jc w:val="right"/>
              <w:rPr>
                <w:b/>
              </w:rPr>
            </w:pPr>
            <w:r w:rsidRPr="00E5440D">
              <w:rPr>
                <w:b/>
              </w:rPr>
              <w:t>ZATRAŽENI BROJ BODOVA</w:t>
            </w:r>
            <w:r>
              <w:rPr>
                <w:b/>
              </w:rPr>
              <w:t xml:space="preserve"> UKUPNO</w:t>
            </w:r>
            <w:r w:rsidRPr="00E5440D">
              <w:rPr>
                <w:b/>
              </w:rPr>
              <w:t>:</w:t>
            </w:r>
          </w:p>
          <w:p w14:paraId="77D44FCF" w14:textId="7CCA5414" w:rsidR="001E0B15" w:rsidRPr="00B501D8" w:rsidRDefault="001E0B15" w:rsidP="001E0B15">
            <w:pPr>
              <w:jc w:val="right"/>
              <w:rPr>
                <w:i/>
                <w:sz w:val="20"/>
                <w:szCs w:val="20"/>
              </w:rPr>
            </w:pPr>
            <w:r w:rsidRPr="00B501D8">
              <w:rPr>
                <w:i/>
                <w:sz w:val="20"/>
                <w:szCs w:val="20"/>
              </w:rPr>
              <w:t xml:space="preserve">(zbrojiti zatraženi broj bodova po svakom kriteriju) </w:t>
            </w:r>
          </w:p>
        </w:tc>
        <w:tc>
          <w:tcPr>
            <w:tcW w:w="1447" w:type="dxa"/>
            <w:shd w:val="clear" w:color="auto" w:fill="FFFFFF" w:themeFill="background1"/>
            <w:vAlign w:val="center"/>
          </w:tcPr>
          <w:p w14:paraId="2706AF7D" w14:textId="77777777" w:rsidR="001E0B15" w:rsidRPr="00E5440D" w:rsidRDefault="001E0B15" w:rsidP="001E0B15">
            <w:pPr>
              <w:jc w:val="center"/>
              <w:rPr>
                <w:b/>
                <w:sz w:val="28"/>
                <w:szCs w:val="28"/>
              </w:rPr>
            </w:pPr>
          </w:p>
        </w:tc>
      </w:tr>
      <w:tr w:rsidR="001E0B15" w:rsidRPr="00276E4E" w14:paraId="76940A13" w14:textId="77777777" w:rsidTr="00673951">
        <w:trPr>
          <w:trHeight w:val="547"/>
        </w:trPr>
        <w:tc>
          <w:tcPr>
            <w:tcW w:w="8046" w:type="dxa"/>
            <w:gridSpan w:val="3"/>
            <w:shd w:val="clear" w:color="auto" w:fill="DEEAF6" w:themeFill="accent1" w:themeFillTint="33"/>
            <w:vAlign w:val="center"/>
          </w:tcPr>
          <w:p w14:paraId="480C196E" w14:textId="303A4A7C" w:rsidR="001E0B15" w:rsidRPr="00E5440D" w:rsidRDefault="001E0B15" w:rsidP="001E0B15">
            <w:pPr>
              <w:jc w:val="right"/>
            </w:pPr>
            <w:r w:rsidRPr="00E5440D">
              <w:t>MAKSIMALAN BROJ BODOVA</w:t>
            </w:r>
            <w:r w:rsidR="004E3409">
              <w:t>:</w:t>
            </w:r>
            <w:r w:rsidRPr="00E5440D">
              <w:t xml:space="preserve"> </w:t>
            </w:r>
          </w:p>
        </w:tc>
        <w:tc>
          <w:tcPr>
            <w:tcW w:w="1447" w:type="dxa"/>
            <w:shd w:val="clear" w:color="auto" w:fill="DEEAF6" w:themeFill="accent1" w:themeFillTint="33"/>
            <w:vAlign w:val="center"/>
          </w:tcPr>
          <w:p w14:paraId="13386C00" w14:textId="57F6C831" w:rsidR="001E0B15" w:rsidRPr="00E5440D" w:rsidRDefault="004E3409" w:rsidP="001E0B15">
            <w:pPr>
              <w:jc w:val="center"/>
            </w:pPr>
            <w:r>
              <w:t>70</w:t>
            </w:r>
          </w:p>
        </w:tc>
      </w:tr>
      <w:tr w:rsidR="001E0B15" w:rsidRPr="00276E4E" w14:paraId="668C50D5" w14:textId="77777777" w:rsidTr="00673951">
        <w:trPr>
          <w:trHeight w:val="481"/>
        </w:trPr>
        <w:tc>
          <w:tcPr>
            <w:tcW w:w="8046" w:type="dxa"/>
            <w:gridSpan w:val="3"/>
            <w:shd w:val="clear" w:color="auto" w:fill="DEEAF6" w:themeFill="accent1" w:themeFillTint="33"/>
            <w:vAlign w:val="center"/>
          </w:tcPr>
          <w:p w14:paraId="28535F15" w14:textId="0523B730" w:rsidR="001E0B15" w:rsidRPr="00E5440D" w:rsidRDefault="001E0B15" w:rsidP="001E0B15">
            <w:pPr>
              <w:spacing w:before="120" w:after="120"/>
              <w:jc w:val="right"/>
            </w:pPr>
            <w:r w:rsidRPr="00E5440D">
              <w:t xml:space="preserve">PRAG PROLAZNOSTI: </w:t>
            </w:r>
          </w:p>
        </w:tc>
        <w:tc>
          <w:tcPr>
            <w:tcW w:w="1447" w:type="dxa"/>
            <w:shd w:val="clear" w:color="auto" w:fill="DEEAF6" w:themeFill="accent1" w:themeFillTint="33"/>
            <w:vAlign w:val="center"/>
          </w:tcPr>
          <w:p w14:paraId="21737CED" w14:textId="6E065966" w:rsidR="001E0B15" w:rsidRPr="00E5440D" w:rsidRDefault="004E3409" w:rsidP="001E0B15">
            <w:pPr>
              <w:jc w:val="center"/>
            </w:pPr>
            <w:r>
              <w:t>10</w:t>
            </w:r>
          </w:p>
        </w:tc>
      </w:tr>
    </w:tbl>
    <w:p w14:paraId="3FDE6615" w14:textId="77777777" w:rsidR="00DF5ABB" w:rsidRPr="00276E4E" w:rsidRDefault="00DF5ABB" w:rsidP="00DF5ABB"/>
    <w:p w14:paraId="3EEE4BA2" w14:textId="77777777" w:rsidR="0076028A" w:rsidRPr="00276E4E" w:rsidRDefault="0076028A" w:rsidP="00DF5ABB"/>
    <w:tbl>
      <w:tblPr>
        <w:tblStyle w:val="TableGrid2"/>
        <w:tblW w:w="9498" w:type="dxa"/>
        <w:tblInd w:w="-289" w:type="dxa"/>
        <w:tblLayout w:type="fixed"/>
        <w:tblLook w:val="04A0" w:firstRow="1" w:lastRow="0" w:firstColumn="1" w:lastColumn="0" w:noHBand="0" w:noVBand="1"/>
      </w:tblPr>
      <w:tblGrid>
        <w:gridCol w:w="558"/>
        <w:gridCol w:w="401"/>
        <w:gridCol w:w="2070"/>
        <w:gridCol w:w="2061"/>
        <w:gridCol w:w="1876"/>
        <w:gridCol w:w="24"/>
        <w:gridCol w:w="600"/>
        <w:gridCol w:w="72"/>
        <w:gridCol w:w="558"/>
        <w:gridCol w:w="9"/>
        <w:gridCol w:w="567"/>
        <w:gridCol w:w="24"/>
        <w:gridCol w:w="678"/>
      </w:tblGrid>
      <w:tr w:rsidR="009742E4" w:rsidRPr="00276E4E" w14:paraId="54B98746" w14:textId="77777777" w:rsidTr="00673951">
        <w:trPr>
          <w:trHeight w:val="274"/>
        </w:trPr>
        <w:tc>
          <w:tcPr>
            <w:tcW w:w="9498" w:type="dxa"/>
            <w:gridSpan w:val="13"/>
            <w:shd w:val="clear" w:color="auto" w:fill="FBE4D5" w:themeFill="accent2" w:themeFillTint="33"/>
          </w:tcPr>
          <w:p w14:paraId="68DDCC8E" w14:textId="09E81460" w:rsidR="009742E4" w:rsidRPr="00276E4E" w:rsidRDefault="001E0B15" w:rsidP="009742E4">
            <w:pPr>
              <w:rPr>
                <w:b/>
              </w:rPr>
            </w:pPr>
            <w:r>
              <w:rPr>
                <w:b/>
              </w:rPr>
              <w:t>VII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673951">
        <w:trPr>
          <w:trHeight w:val="567"/>
        </w:trPr>
        <w:tc>
          <w:tcPr>
            <w:tcW w:w="959" w:type="dxa"/>
            <w:gridSpan w:val="2"/>
            <w:shd w:val="clear" w:color="auto" w:fill="DEEAF6" w:themeFill="accent1" w:themeFillTint="33"/>
            <w:vAlign w:val="center"/>
          </w:tcPr>
          <w:p w14:paraId="6C875FCB" w14:textId="6520C59B" w:rsidR="009742E4" w:rsidRPr="00B501D8" w:rsidRDefault="00230167" w:rsidP="009742E4">
            <w:pPr>
              <w:rPr>
                <w:rFonts w:eastAsia="Calibri"/>
                <w:b/>
                <w:sz w:val="20"/>
                <w:szCs w:val="20"/>
                <w:lang w:eastAsia="en-US"/>
              </w:rPr>
            </w:pPr>
            <w:r>
              <w:rPr>
                <w:rFonts w:eastAsia="Calibri"/>
                <w:b/>
                <w:sz w:val="20"/>
                <w:szCs w:val="20"/>
                <w:lang w:eastAsia="en-US"/>
              </w:rPr>
              <w:t>VII</w:t>
            </w:r>
            <w:r w:rsidR="009742E4" w:rsidRPr="00B501D8">
              <w:rPr>
                <w:rFonts w:eastAsia="Calibri"/>
                <w:b/>
                <w:sz w:val="20"/>
                <w:szCs w:val="20"/>
                <w:lang w:eastAsia="en-US"/>
              </w:rPr>
              <w:t>.1.</w:t>
            </w:r>
          </w:p>
        </w:tc>
        <w:tc>
          <w:tcPr>
            <w:tcW w:w="6007" w:type="dxa"/>
            <w:gridSpan w:val="3"/>
            <w:shd w:val="clear" w:color="auto" w:fill="DEEAF6" w:themeFill="accent1" w:themeFillTint="33"/>
            <w:vAlign w:val="center"/>
          </w:tcPr>
          <w:p w14:paraId="339A6A58" w14:textId="68E2E46D" w:rsidR="009742E4" w:rsidRDefault="009742E4" w:rsidP="009742E4">
            <w:pPr>
              <w:rPr>
                <w:b/>
              </w:rPr>
            </w:pPr>
            <w:r w:rsidRPr="00276E4E">
              <w:rPr>
                <w:rFonts w:eastAsia="Calibri"/>
                <w:b/>
                <w:lang w:eastAsia="en-US"/>
              </w:rPr>
              <w:t>Ukup</w:t>
            </w:r>
            <w:r w:rsidR="00AB05C0">
              <w:rPr>
                <w:rFonts w:eastAsia="Calibri"/>
                <w:b/>
                <w:lang w:eastAsia="en-US"/>
              </w:rPr>
              <w:t>an</w:t>
            </w:r>
            <w:r w:rsidRPr="00276E4E">
              <w:rPr>
                <w:rFonts w:eastAsia="Calibri"/>
                <w:b/>
                <w:lang w:eastAsia="en-US"/>
              </w:rPr>
              <w:t xml:space="preserve"> iznos projekta</w:t>
            </w:r>
            <w:r w:rsidR="00A4510A">
              <w:rPr>
                <w:rFonts w:eastAsia="Calibri"/>
                <w:b/>
                <w:lang w:eastAsia="en-US"/>
              </w:rPr>
              <w:t>:</w:t>
            </w:r>
            <w:r w:rsidR="00104CBE">
              <w:rPr>
                <w:b/>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532" w:type="dxa"/>
            <w:gridSpan w:val="8"/>
            <w:shd w:val="clear" w:color="auto" w:fill="auto"/>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673951">
        <w:trPr>
          <w:trHeight w:val="567"/>
        </w:trPr>
        <w:tc>
          <w:tcPr>
            <w:tcW w:w="959" w:type="dxa"/>
            <w:gridSpan w:val="2"/>
            <w:shd w:val="clear" w:color="auto" w:fill="DEEAF6" w:themeFill="accent1" w:themeFillTint="33"/>
            <w:vAlign w:val="center"/>
          </w:tcPr>
          <w:p w14:paraId="55404618" w14:textId="5808C0C0" w:rsidR="00A51503" w:rsidRPr="00B501D8" w:rsidRDefault="00230167"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6007" w:type="dxa"/>
            <w:gridSpan w:val="3"/>
            <w:shd w:val="clear" w:color="auto" w:fill="DEEAF6" w:themeFill="accent1" w:themeFillTint="33"/>
            <w:vAlign w:val="center"/>
          </w:tcPr>
          <w:p w14:paraId="657C4BB9" w14:textId="77777777" w:rsidR="00A51503" w:rsidRDefault="00A51503" w:rsidP="009742E4">
            <w:pPr>
              <w:rPr>
                <w:rFonts w:eastAsia="Calibri"/>
                <w:b/>
                <w:lang w:eastAsia="en-US"/>
              </w:rPr>
            </w:pPr>
            <w:r w:rsidRPr="00276E4E">
              <w:rPr>
                <w:rFonts w:eastAsia="Calibri"/>
                <w:b/>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32" w:type="dxa"/>
            <w:gridSpan w:val="8"/>
            <w:shd w:val="clear" w:color="auto" w:fill="auto"/>
            <w:vAlign w:val="center"/>
          </w:tcPr>
          <w:p w14:paraId="02542FC6" w14:textId="77777777" w:rsidR="00A51503" w:rsidRPr="00276E4E" w:rsidRDefault="00A51503" w:rsidP="009742E4">
            <w:pPr>
              <w:suppressAutoHyphens w:val="0"/>
              <w:jc w:val="right"/>
              <w:rPr>
                <w:b/>
              </w:rPr>
            </w:pPr>
          </w:p>
        </w:tc>
      </w:tr>
      <w:tr w:rsidR="009742E4" w:rsidRPr="00276E4E" w14:paraId="38FBD364" w14:textId="77777777" w:rsidTr="00673951">
        <w:trPr>
          <w:trHeight w:val="567"/>
        </w:trPr>
        <w:tc>
          <w:tcPr>
            <w:tcW w:w="959" w:type="dxa"/>
            <w:gridSpan w:val="2"/>
            <w:shd w:val="clear" w:color="auto" w:fill="DEEAF6" w:themeFill="accent1" w:themeFillTint="33"/>
            <w:vAlign w:val="center"/>
          </w:tcPr>
          <w:p w14:paraId="192884BC" w14:textId="7C94A8DA" w:rsidR="009742E4" w:rsidRPr="00B501D8" w:rsidRDefault="00230167"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3</w:t>
            </w:r>
            <w:r w:rsidR="009742E4" w:rsidRPr="00B501D8">
              <w:rPr>
                <w:rFonts w:eastAsia="Calibri"/>
                <w:b/>
                <w:sz w:val="20"/>
                <w:szCs w:val="20"/>
                <w:lang w:eastAsia="en-US"/>
              </w:rPr>
              <w:t>.</w:t>
            </w:r>
          </w:p>
        </w:tc>
        <w:tc>
          <w:tcPr>
            <w:tcW w:w="6007" w:type="dxa"/>
            <w:gridSpan w:val="3"/>
            <w:shd w:val="clear" w:color="auto" w:fill="DEEAF6" w:themeFill="accent1" w:themeFillTint="33"/>
            <w:vAlign w:val="center"/>
          </w:tcPr>
          <w:p w14:paraId="588A938A" w14:textId="77777777" w:rsidR="009742E4" w:rsidRDefault="009742E4" w:rsidP="009742E4">
            <w:pPr>
              <w:rPr>
                <w:rFonts w:eastAsia="Calibri"/>
                <w:b/>
                <w:lang w:eastAsia="en-US"/>
              </w:rPr>
            </w:pPr>
            <w:r w:rsidRPr="00276E4E">
              <w:rPr>
                <w:rFonts w:eastAsia="Calibri"/>
                <w:b/>
                <w:lang w:eastAsia="en-US"/>
              </w:rPr>
              <w:t>Traženi iznos potpore</w:t>
            </w:r>
            <w:r w:rsidR="00A4510A">
              <w:rPr>
                <w:rFonts w:eastAsia="Calibri"/>
                <w:b/>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32" w:type="dxa"/>
            <w:gridSpan w:val="8"/>
            <w:shd w:val="clear" w:color="auto" w:fill="auto"/>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673951">
        <w:trPr>
          <w:trHeight w:val="567"/>
        </w:trPr>
        <w:tc>
          <w:tcPr>
            <w:tcW w:w="959" w:type="dxa"/>
            <w:gridSpan w:val="2"/>
            <w:shd w:val="clear" w:color="auto" w:fill="DEEAF6" w:themeFill="accent1" w:themeFillTint="33"/>
            <w:vAlign w:val="center"/>
          </w:tcPr>
          <w:p w14:paraId="2FE970A8" w14:textId="27BBC57F" w:rsidR="009742E4" w:rsidRPr="00B501D8" w:rsidRDefault="00230167" w:rsidP="009742E4">
            <w:pPr>
              <w:rPr>
                <w:rFonts w:eastAsia="Calibri"/>
                <w:b/>
                <w:sz w:val="20"/>
                <w:szCs w:val="20"/>
                <w:lang w:eastAsia="en-US"/>
              </w:rPr>
            </w:pPr>
            <w:bookmarkStart w:id="5" w:name="_Hlk161126706"/>
            <w:r>
              <w:rPr>
                <w:rFonts w:eastAsia="Calibri"/>
                <w:b/>
                <w:sz w:val="20"/>
                <w:szCs w:val="20"/>
                <w:lang w:eastAsia="en-US"/>
              </w:rPr>
              <w:t>VII</w:t>
            </w:r>
            <w:r w:rsidR="005C3DD8" w:rsidRPr="00B501D8">
              <w:rPr>
                <w:rFonts w:eastAsia="Calibri"/>
                <w:b/>
                <w:sz w:val="20"/>
                <w:szCs w:val="20"/>
                <w:lang w:eastAsia="en-US"/>
              </w:rPr>
              <w:t>.</w:t>
            </w:r>
            <w:r w:rsidR="00AD78C3" w:rsidRPr="00B501D8">
              <w:rPr>
                <w:rFonts w:eastAsia="Calibri"/>
                <w:b/>
                <w:sz w:val="20"/>
                <w:szCs w:val="20"/>
                <w:lang w:eastAsia="en-US"/>
              </w:rPr>
              <w:t>4</w:t>
            </w:r>
            <w:r w:rsidR="009742E4" w:rsidRPr="00B501D8">
              <w:rPr>
                <w:rFonts w:eastAsia="Calibri"/>
                <w:b/>
                <w:sz w:val="20"/>
                <w:szCs w:val="20"/>
                <w:lang w:eastAsia="en-US"/>
              </w:rPr>
              <w:t>.</w:t>
            </w:r>
          </w:p>
        </w:tc>
        <w:tc>
          <w:tcPr>
            <w:tcW w:w="6007" w:type="dxa"/>
            <w:gridSpan w:val="3"/>
            <w:shd w:val="clear" w:color="auto" w:fill="DEEAF6" w:themeFill="accent1" w:themeFillTint="33"/>
            <w:vAlign w:val="center"/>
          </w:tcPr>
          <w:p w14:paraId="2993A1E4" w14:textId="191787DC" w:rsidR="009742E4" w:rsidRPr="00F26DBB" w:rsidRDefault="00296DFE" w:rsidP="009742E4">
            <w:pPr>
              <w:jc w:val="both"/>
              <w:rPr>
                <w:rFonts w:eastAsia="Arial Unicode MS"/>
                <w:i/>
                <w:sz w:val="22"/>
                <w:szCs w:val="22"/>
              </w:rPr>
            </w:pPr>
            <w:r>
              <w:rPr>
                <w:rFonts w:eastAsia="Calibri"/>
                <w:b/>
                <w:lang w:eastAsia="en-US"/>
              </w:rPr>
              <w:t>Za p</w:t>
            </w:r>
            <w:r w:rsidR="00D315F5">
              <w:rPr>
                <w:rFonts w:eastAsia="Calibri"/>
                <w:b/>
                <w:lang w:eastAsia="en-US"/>
              </w:rPr>
              <w:t xml:space="preserve">rihvatljive </w:t>
            </w:r>
            <w:r w:rsidR="00AB3EA3">
              <w:rPr>
                <w:rFonts w:eastAsia="Calibri"/>
                <w:b/>
                <w:lang w:eastAsia="en-US"/>
              </w:rPr>
              <w:t>aktivnosti</w:t>
            </w:r>
            <w:r w:rsidR="00532E7B">
              <w:rPr>
                <w:rFonts w:eastAsia="Calibri"/>
                <w:b/>
                <w:lang w:eastAsia="en-US"/>
              </w:rPr>
              <w:t>/troškove</w:t>
            </w:r>
            <w:r w:rsidR="00AB3EA3">
              <w:rPr>
                <w:rFonts w:eastAsia="Calibri"/>
                <w:b/>
                <w:lang w:eastAsia="en-US"/>
              </w:rPr>
              <w:t xml:space="preserve"> </w:t>
            </w:r>
            <w:r w:rsidR="004C314C" w:rsidRPr="00276E4E">
              <w:rPr>
                <w:rFonts w:eastAsia="Calibri"/>
                <w:b/>
                <w:lang w:eastAsia="en-US"/>
              </w:rPr>
              <w:t>koj</w:t>
            </w:r>
            <w:r w:rsidR="00532E7B">
              <w:rPr>
                <w:rFonts w:eastAsia="Calibri"/>
                <w:b/>
                <w:lang w:eastAsia="en-US"/>
              </w:rPr>
              <w:t>i</w:t>
            </w:r>
            <w:r w:rsidR="004C314C" w:rsidRPr="00276E4E">
              <w:rPr>
                <w:rFonts w:eastAsia="Calibri"/>
                <w:b/>
                <w:lang w:eastAsia="en-US"/>
              </w:rPr>
              <w:t xml:space="preserve"> su predmet ovog </w:t>
            </w:r>
            <w:r w:rsidR="00AD78C3">
              <w:rPr>
                <w:rFonts w:eastAsia="Calibri"/>
                <w:b/>
                <w:lang w:eastAsia="en-US"/>
              </w:rPr>
              <w:t>z</w:t>
            </w:r>
            <w:r w:rsidR="004C314C" w:rsidRPr="00276E4E">
              <w:rPr>
                <w:rFonts w:eastAsia="Calibri"/>
                <w:b/>
                <w:lang w:eastAsia="en-US"/>
              </w:rPr>
              <w:t xml:space="preserve">ahtjeva za potporu </w:t>
            </w:r>
            <w:r w:rsidR="009742E4" w:rsidRPr="00276E4E">
              <w:rPr>
                <w:rFonts w:eastAsia="Calibri"/>
                <w:b/>
                <w:lang w:eastAsia="en-US"/>
              </w:rPr>
              <w:t>zatražen</w:t>
            </w:r>
            <w:r w:rsidR="00BC46C0">
              <w:rPr>
                <w:rFonts w:eastAsia="Calibri"/>
                <w:b/>
                <w:lang w:eastAsia="en-US"/>
              </w:rPr>
              <w:t xml:space="preserve"> je</w:t>
            </w:r>
            <w:r w:rsidR="009742E4" w:rsidRPr="00276E4E">
              <w:rPr>
                <w:rFonts w:eastAsia="Calibri"/>
                <w:b/>
                <w:lang w:eastAsia="en-US"/>
              </w:rPr>
              <w:t>, osiguran ili realiziran iznos iz javnih izvora</w:t>
            </w:r>
            <w:r w:rsidR="00AD78C3">
              <w:rPr>
                <w:rFonts w:eastAsia="Calibri"/>
                <w:b/>
                <w:lang w:eastAsia="en-US"/>
              </w:rPr>
              <w:t xml:space="preserve"> Republike Hrvatske</w:t>
            </w:r>
            <w:r w:rsidR="009742E4" w:rsidRPr="00276E4E">
              <w:rPr>
                <w:rFonts w:eastAsia="Arial Unicode MS"/>
                <w:i/>
              </w:rPr>
              <w:t xml:space="preserve"> </w:t>
            </w:r>
            <w:r w:rsidR="009742E4" w:rsidRPr="00B501D8">
              <w:rPr>
                <w:rFonts w:eastAsia="Arial Unicode MS"/>
                <w:sz w:val="22"/>
                <w:szCs w:val="22"/>
              </w:rPr>
              <w:t>(</w:t>
            </w:r>
            <w:r w:rsidR="00AD78C3" w:rsidRPr="00B501D8">
              <w:rPr>
                <w:rFonts w:eastAsia="Arial Unicode MS"/>
                <w:sz w:val="22"/>
                <w:szCs w:val="22"/>
              </w:rPr>
              <w:t>od strane središnjeg tijela državne uprave, jedinice lokalne i područne (regionalne) samouprave ili druge pravne osobe koja dodjeljuje državne potpore</w:t>
            </w:r>
            <w:r w:rsidR="009742E4" w:rsidRPr="00B501D8">
              <w:rPr>
                <w:rFonts w:eastAsia="Arial Unicode MS"/>
                <w:sz w:val="22"/>
                <w:szCs w:val="22"/>
              </w:rPr>
              <w:t>)</w:t>
            </w:r>
            <w:r w:rsidR="009742E4" w:rsidRPr="00F26DBB">
              <w:rPr>
                <w:rFonts w:eastAsia="Arial Unicode MS"/>
                <w:i/>
                <w:sz w:val="22"/>
                <w:szCs w:val="22"/>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696" w:type="dxa"/>
            <w:gridSpan w:val="3"/>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2"/>
            <w:shd w:val="clear" w:color="auto" w:fill="auto"/>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02" w:type="dxa"/>
            <w:gridSpan w:val="2"/>
            <w:shd w:val="clear" w:color="auto" w:fill="auto"/>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bookmarkEnd w:id="5"/>
      <w:tr w:rsidR="009742E4" w:rsidRPr="00276E4E" w14:paraId="27D902DB" w14:textId="77777777" w:rsidTr="00673951">
        <w:trPr>
          <w:trHeight w:val="510"/>
        </w:trPr>
        <w:tc>
          <w:tcPr>
            <w:tcW w:w="959" w:type="dxa"/>
            <w:gridSpan w:val="2"/>
            <w:shd w:val="clear" w:color="auto" w:fill="DEEAF6" w:themeFill="accent1" w:themeFillTint="33"/>
            <w:vAlign w:val="center"/>
          </w:tcPr>
          <w:p w14:paraId="65DD9BF8" w14:textId="7E033E63" w:rsidR="009742E4" w:rsidRPr="00B501D8" w:rsidRDefault="00230167"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F52C3" w:rsidRPr="00B501D8">
              <w:rPr>
                <w:rFonts w:eastAsia="Calibri"/>
                <w:b/>
                <w:sz w:val="20"/>
                <w:szCs w:val="20"/>
                <w:lang w:eastAsia="en-US"/>
              </w:rPr>
              <w:t>4</w:t>
            </w:r>
            <w:r w:rsidR="009742E4" w:rsidRPr="00B501D8">
              <w:rPr>
                <w:rFonts w:eastAsia="Calibri"/>
                <w:b/>
                <w:sz w:val="20"/>
                <w:szCs w:val="20"/>
                <w:lang w:eastAsia="en-US"/>
              </w:rPr>
              <w:t>.1.</w:t>
            </w:r>
          </w:p>
        </w:tc>
        <w:tc>
          <w:tcPr>
            <w:tcW w:w="8539" w:type="dxa"/>
            <w:gridSpan w:val="11"/>
            <w:shd w:val="clear" w:color="auto" w:fill="DEEAF6" w:themeFill="accent1" w:themeFillTint="33"/>
            <w:vAlign w:val="center"/>
          </w:tcPr>
          <w:p w14:paraId="2C5C4219" w14:textId="2DDC8CE5" w:rsidR="00A44ECE" w:rsidRPr="00CE0354" w:rsidRDefault="00A44ECE" w:rsidP="00AD78C3">
            <w:pPr>
              <w:suppressAutoHyphens w:val="0"/>
              <w:spacing w:line="259" w:lineRule="auto"/>
              <w:jc w:val="both"/>
              <w:rPr>
                <w:b/>
              </w:rPr>
            </w:pPr>
            <w:r w:rsidRPr="00CE0354">
              <w:rPr>
                <w:b/>
              </w:rPr>
              <w:t>AKTIV</w:t>
            </w:r>
            <w:r w:rsidR="00A37C9B" w:rsidRPr="00CE0354">
              <w:rPr>
                <w:b/>
              </w:rPr>
              <w:t>N</w:t>
            </w:r>
            <w:r w:rsidRPr="00CE0354">
              <w:rPr>
                <w:b/>
              </w:rPr>
              <w:t>OSTI</w:t>
            </w:r>
            <w:r w:rsidR="00532E7B">
              <w:rPr>
                <w:b/>
              </w:rPr>
              <w:t>/TROŠKOVI</w:t>
            </w:r>
            <w:r w:rsidRPr="00CE0354">
              <w:rPr>
                <w:b/>
              </w:rPr>
              <w:t xml:space="preserve"> </w:t>
            </w:r>
            <w:r w:rsidR="00BC46C0" w:rsidRPr="00CB08F7">
              <w:rPr>
                <w:b/>
              </w:rPr>
              <w:t>KOJ</w:t>
            </w:r>
            <w:r w:rsidR="00532E7B">
              <w:rPr>
                <w:b/>
              </w:rPr>
              <w:t>I</w:t>
            </w:r>
            <w:r w:rsidR="00BC46C0" w:rsidRPr="00CB08F7">
              <w:rPr>
                <w:b/>
              </w:rPr>
              <w:t xml:space="preserve"> SU PREDMET </w:t>
            </w:r>
            <w:r w:rsidRPr="00CE0354">
              <w:rPr>
                <w:b/>
              </w:rPr>
              <w:t>SUFINANCIRAN</w:t>
            </w:r>
            <w:r w:rsidR="00BC46C0" w:rsidRPr="00CE0354">
              <w:rPr>
                <w:b/>
              </w:rPr>
              <w:t>JA</w:t>
            </w:r>
            <w:r w:rsidRPr="00CE0354">
              <w:rPr>
                <w:b/>
              </w:rPr>
              <w:t xml:space="preserve"> IZ JAVNIH IZVORA RH:</w:t>
            </w:r>
          </w:p>
          <w:p w14:paraId="01B56B10" w14:textId="1F5048DC" w:rsidR="009742E4" w:rsidRPr="00CE0354" w:rsidRDefault="005963BB" w:rsidP="00AD78C3">
            <w:pPr>
              <w:suppressAutoHyphens w:val="0"/>
              <w:spacing w:line="259" w:lineRule="auto"/>
              <w:jc w:val="both"/>
              <w:rPr>
                <w:rFonts w:eastAsia="Calibri"/>
                <w:b/>
                <w:sz w:val="20"/>
                <w:szCs w:val="20"/>
                <w:lang w:eastAsia="en-US"/>
              </w:rPr>
            </w:pPr>
            <w:r>
              <w:rPr>
                <w:i/>
                <w:sz w:val="20"/>
                <w:szCs w:val="20"/>
              </w:rPr>
              <w:t xml:space="preserve">Uputa: </w:t>
            </w:r>
            <w:r w:rsidR="009742E4" w:rsidRPr="00CE0354">
              <w:rPr>
                <w:i/>
                <w:sz w:val="20"/>
                <w:szCs w:val="20"/>
              </w:rPr>
              <w:t xml:space="preserve">Ako je odgovor na prethodno pitanje „DA“, </w:t>
            </w:r>
            <w:r w:rsidR="00A44ECE" w:rsidRPr="00CE0354">
              <w:rPr>
                <w:i/>
                <w:sz w:val="20"/>
                <w:szCs w:val="20"/>
              </w:rPr>
              <w:t>popunite podatke u tablici za svaku aktivnost</w:t>
            </w:r>
            <w:r w:rsidR="00532E7B">
              <w:rPr>
                <w:i/>
                <w:sz w:val="20"/>
                <w:szCs w:val="20"/>
              </w:rPr>
              <w:t>/trošak</w:t>
            </w:r>
            <w:r w:rsidR="00A44ECE" w:rsidRPr="00CE0354">
              <w:rPr>
                <w:i/>
                <w:sz w:val="20"/>
                <w:szCs w:val="20"/>
              </w:rPr>
              <w:t xml:space="preserve"> koja je predmet ovog zahtjeva za potporu, a koja je </w:t>
            </w:r>
            <w:r w:rsidR="006D0EC8">
              <w:rPr>
                <w:i/>
                <w:sz w:val="20"/>
                <w:szCs w:val="20"/>
              </w:rPr>
              <w:t xml:space="preserve">i </w:t>
            </w:r>
            <w:r w:rsidR="003776C2">
              <w:rPr>
                <w:i/>
                <w:sz w:val="20"/>
                <w:szCs w:val="20"/>
              </w:rPr>
              <w:t xml:space="preserve">predmet </w:t>
            </w:r>
            <w:r w:rsidR="00A44ECE" w:rsidRPr="00CE0354">
              <w:rPr>
                <w:i/>
                <w:sz w:val="20"/>
                <w:szCs w:val="20"/>
              </w:rPr>
              <w:t>sufinanciran</w:t>
            </w:r>
            <w:r w:rsidR="003776C2">
              <w:rPr>
                <w:i/>
                <w:sz w:val="20"/>
                <w:szCs w:val="20"/>
              </w:rPr>
              <w:t>j</w:t>
            </w:r>
            <w:r w:rsidR="00A44ECE" w:rsidRPr="00CE0354">
              <w:rPr>
                <w:i/>
                <w:sz w:val="20"/>
                <w:szCs w:val="20"/>
              </w:rPr>
              <w:t>a iz javnih izvora RH. Ovisno o broju aktivnosti</w:t>
            </w:r>
            <w:r w:rsidR="00532E7B">
              <w:rPr>
                <w:i/>
                <w:sz w:val="20"/>
                <w:szCs w:val="20"/>
              </w:rPr>
              <w:t>/troškova</w:t>
            </w:r>
            <w:r w:rsidR="00A44ECE" w:rsidRPr="00CE0354">
              <w:rPr>
                <w:i/>
                <w:sz w:val="20"/>
                <w:szCs w:val="20"/>
              </w:rPr>
              <w:t xml:space="preserve"> koj</w:t>
            </w:r>
            <w:r w:rsidR="00532E7B">
              <w:rPr>
                <w:i/>
                <w:sz w:val="20"/>
                <w:szCs w:val="20"/>
              </w:rPr>
              <w:t>i</w:t>
            </w:r>
            <w:r w:rsidR="00A44ECE" w:rsidRPr="00CE0354">
              <w:rPr>
                <w:i/>
                <w:sz w:val="20"/>
                <w:szCs w:val="20"/>
              </w:rPr>
              <w:t xml:space="preserve"> su </w:t>
            </w:r>
            <w:r w:rsidR="00300B00">
              <w:rPr>
                <w:i/>
                <w:sz w:val="20"/>
                <w:szCs w:val="20"/>
              </w:rPr>
              <w:t xml:space="preserve">predmet </w:t>
            </w:r>
            <w:r w:rsidR="00A44ECE" w:rsidRPr="00CE0354">
              <w:rPr>
                <w:i/>
                <w:sz w:val="20"/>
                <w:szCs w:val="20"/>
              </w:rPr>
              <w:t>sufinanciran</w:t>
            </w:r>
            <w:r w:rsidR="00300B00">
              <w:rPr>
                <w:i/>
                <w:sz w:val="20"/>
                <w:szCs w:val="20"/>
              </w:rPr>
              <w:t>ja</w:t>
            </w:r>
            <w:r w:rsidR="0017478D">
              <w:rPr>
                <w:i/>
                <w:sz w:val="20"/>
                <w:szCs w:val="20"/>
              </w:rPr>
              <w:t xml:space="preserve"> iz javnih izvora RH</w:t>
            </w:r>
            <w:r w:rsidR="00A44ECE" w:rsidRPr="00CE0354">
              <w:rPr>
                <w:i/>
                <w:sz w:val="20"/>
                <w:szCs w:val="20"/>
              </w:rPr>
              <w:t xml:space="preserve">, po potrebi </w:t>
            </w:r>
            <w:r w:rsidR="009742E4" w:rsidRPr="00CE0354">
              <w:rPr>
                <w:i/>
                <w:sz w:val="20"/>
                <w:szCs w:val="20"/>
              </w:rPr>
              <w:t>doda</w:t>
            </w:r>
            <w:r w:rsidR="00A44ECE" w:rsidRPr="00CE0354">
              <w:rPr>
                <w:i/>
                <w:sz w:val="20"/>
                <w:szCs w:val="20"/>
              </w:rPr>
              <w:t>jte</w:t>
            </w:r>
            <w:r w:rsidR="009742E4" w:rsidRPr="00CE0354">
              <w:rPr>
                <w:i/>
                <w:sz w:val="20"/>
                <w:szCs w:val="20"/>
              </w:rPr>
              <w:t xml:space="preserve"> nove re</w:t>
            </w:r>
            <w:r w:rsidR="00E81C8B">
              <w:rPr>
                <w:i/>
                <w:sz w:val="20"/>
                <w:szCs w:val="20"/>
              </w:rPr>
              <w:t>dove</w:t>
            </w:r>
            <w:r w:rsidR="00A44ECE" w:rsidRPr="00CE0354">
              <w:rPr>
                <w:i/>
                <w:sz w:val="20"/>
                <w:szCs w:val="20"/>
              </w:rPr>
              <w:t xml:space="preserve"> u tablici</w:t>
            </w:r>
            <w:r w:rsidR="004F10D4">
              <w:rPr>
                <w:i/>
                <w:sz w:val="20"/>
                <w:szCs w:val="20"/>
              </w:rPr>
              <w:t xml:space="preserve">. </w:t>
            </w:r>
            <w:r w:rsidR="0055492D">
              <w:rPr>
                <w:i/>
                <w:sz w:val="20"/>
                <w:szCs w:val="20"/>
              </w:rPr>
              <w:t>P</w:t>
            </w:r>
            <w:r w:rsidR="004F10D4">
              <w:rPr>
                <w:i/>
                <w:sz w:val="20"/>
                <w:szCs w:val="20"/>
              </w:rPr>
              <w:t xml:space="preserve">odaci </w:t>
            </w:r>
            <w:r w:rsidR="0055492D">
              <w:rPr>
                <w:i/>
                <w:sz w:val="20"/>
                <w:szCs w:val="20"/>
              </w:rPr>
              <w:t xml:space="preserve">navedeni </w:t>
            </w:r>
            <w:r w:rsidR="004F10D4">
              <w:rPr>
                <w:i/>
                <w:sz w:val="20"/>
                <w:szCs w:val="20"/>
              </w:rPr>
              <w:t>u tablici moraju biti potkrijepljeni odgovarajućom dokumentacijom koju ste obvezni dostaviti u zahtjevu za potporu</w:t>
            </w:r>
            <w:r w:rsidR="00A05C3E">
              <w:rPr>
                <w:i/>
                <w:sz w:val="20"/>
                <w:szCs w:val="20"/>
              </w:rPr>
              <w:t xml:space="preserve"> (Odluke/Rješenja/drugi akt temeljem kojega je dodijeljena/isplaćena javna potpora)</w:t>
            </w:r>
            <w:r w:rsidR="004F10D4">
              <w:rPr>
                <w:i/>
                <w:sz w:val="20"/>
                <w:szCs w:val="20"/>
              </w:rPr>
              <w:t xml:space="preserve">. </w:t>
            </w:r>
            <w:r w:rsidR="00C96E24">
              <w:rPr>
                <w:i/>
                <w:sz w:val="20"/>
                <w:szCs w:val="20"/>
              </w:rPr>
              <w:t>Ako je iz drugih javnih izvora RH</w:t>
            </w:r>
            <w:r w:rsidR="0076028A">
              <w:rPr>
                <w:i/>
                <w:sz w:val="20"/>
                <w:szCs w:val="20"/>
              </w:rPr>
              <w:t xml:space="preserve"> </w:t>
            </w:r>
            <w:r w:rsidR="00C96E24" w:rsidRPr="00C96E24">
              <w:rPr>
                <w:i/>
                <w:sz w:val="20"/>
                <w:szCs w:val="20"/>
              </w:rPr>
              <w:t>za aktivnosti/troškove koji su</w:t>
            </w:r>
            <w:r w:rsidR="00C96E24">
              <w:rPr>
                <w:i/>
                <w:sz w:val="20"/>
                <w:szCs w:val="20"/>
              </w:rPr>
              <w:t xml:space="preserve"> </w:t>
            </w:r>
            <w:r w:rsidR="00C96E24" w:rsidRPr="00C96E24">
              <w:rPr>
                <w:i/>
                <w:sz w:val="20"/>
                <w:szCs w:val="20"/>
              </w:rPr>
              <w:t xml:space="preserve">predmet ovog zahtjeva za potporu </w:t>
            </w:r>
            <w:r w:rsidR="00C96E24">
              <w:rPr>
                <w:i/>
                <w:sz w:val="20"/>
                <w:szCs w:val="20"/>
              </w:rPr>
              <w:t>zatražena</w:t>
            </w:r>
            <w:r w:rsidR="0076028A">
              <w:rPr>
                <w:i/>
                <w:sz w:val="20"/>
                <w:szCs w:val="20"/>
              </w:rPr>
              <w:t xml:space="preserve"> potpora</w:t>
            </w:r>
            <w:r w:rsidR="00C96E24">
              <w:rPr>
                <w:i/>
                <w:sz w:val="20"/>
                <w:szCs w:val="20"/>
              </w:rPr>
              <w:t>, ali još uvijek nije odobrena/isplaćena, također navedite podatke u tablici</w:t>
            </w:r>
            <w:r w:rsidR="00870887">
              <w:rPr>
                <w:i/>
                <w:sz w:val="20"/>
                <w:szCs w:val="20"/>
              </w:rPr>
              <w:t xml:space="preserve"> (</w:t>
            </w:r>
            <w:r w:rsidR="00A125E9">
              <w:rPr>
                <w:i/>
                <w:sz w:val="20"/>
                <w:szCs w:val="20"/>
              </w:rPr>
              <w:t>naziv središnjeg tijela, aktivnost/trošak, iznos tražene potpore)</w:t>
            </w:r>
            <w:r w:rsidR="00C96E24">
              <w:rPr>
                <w:i/>
                <w:sz w:val="20"/>
                <w:szCs w:val="20"/>
              </w:rPr>
              <w:t>.</w:t>
            </w:r>
          </w:p>
        </w:tc>
      </w:tr>
      <w:tr w:rsidR="009742E4" w:rsidRPr="00276E4E" w14:paraId="3CA59BBA" w14:textId="77777777" w:rsidTr="00673951">
        <w:trPr>
          <w:trHeight w:val="1223"/>
        </w:trPr>
        <w:tc>
          <w:tcPr>
            <w:tcW w:w="558" w:type="dxa"/>
            <w:shd w:val="clear" w:color="auto" w:fill="DEEAF6" w:themeFill="accent1" w:themeFillTint="33"/>
            <w:vAlign w:val="center"/>
          </w:tcPr>
          <w:p w14:paraId="4B4F4E52" w14:textId="5E95B031" w:rsidR="009742E4" w:rsidRPr="00B501D8" w:rsidRDefault="00A7184A" w:rsidP="009742E4">
            <w:pPr>
              <w:rPr>
                <w:rFonts w:eastAsia="Calibri"/>
                <w:b/>
                <w:sz w:val="20"/>
                <w:szCs w:val="20"/>
                <w:lang w:eastAsia="en-US"/>
              </w:rPr>
            </w:pPr>
            <w:r w:rsidRPr="00B501D8">
              <w:rPr>
                <w:rFonts w:eastAsia="Calibri"/>
                <w:b/>
                <w:sz w:val="20"/>
                <w:szCs w:val="20"/>
                <w:lang w:eastAsia="en-US"/>
              </w:rPr>
              <w:t>R. br</w:t>
            </w:r>
            <w:r w:rsidR="009742E4" w:rsidRPr="00B501D8">
              <w:rPr>
                <w:rFonts w:eastAsia="Calibri"/>
                <w:b/>
                <w:sz w:val="20"/>
                <w:szCs w:val="20"/>
                <w:lang w:eastAsia="en-US"/>
              </w:rPr>
              <w:t>.</w:t>
            </w:r>
          </w:p>
        </w:tc>
        <w:tc>
          <w:tcPr>
            <w:tcW w:w="2471" w:type="dxa"/>
            <w:gridSpan w:val="2"/>
            <w:shd w:val="clear" w:color="auto" w:fill="DEEAF6" w:themeFill="accent1" w:themeFillTint="33"/>
            <w:vAlign w:val="center"/>
          </w:tcPr>
          <w:p w14:paraId="3C7C8A90" w14:textId="0D3757BE" w:rsidR="009742E4" w:rsidRPr="00CE0354" w:rsidRDefault="009742E4" w:rsidP="009742E4">
            <w:pPr>
              <w:jc w:val="both"/>
              <w:rPr>
                <w:rFonts w:eastAsia="Calibri"/>
                <w:b/>
                <w:sz w:val="22"/>
                <w:szCs w:val="22"/>
                <w:lang w:eastAsia="en-US"/>
              </w:rPr>
            </w:pPr>
            <w:r w:rsidRPr="00CE0354">
              <w:rPr>
                <w:rFonts w:eastAsia="Calibri"/>
                <w:b/>
                <w:sz w:val="22"/>
                <w:szCs w:val="22"/>
                <w:lang w:eastAsia="en-US"/>
              </w:rPr>
              <w:t xml:space="preserve">Naziv središnjeg tijela državne uprave, JLS ili </w:t>
            </w:r>
            <w:r w:rsidR="008C4762" w:rsidRPr="00CE0354">
              <w:rPr>
                <w:rFonts w:eastAsia="Calibri"/>
                <w:b/>
                <w:sz w:val="22"/>
                <w:szCs w:val="22"/>
                <w:lang w:eastAsia="en-US"/>
              </w:rPr>
              <w:t xml:space="preserve">druge </w:t>
            </w:r>
            <w:r w:rsidRPr="00CE0354">
              <w:rPr>
                <w:rFonts w:eastAsia="Calibri"/>
                <w:b/>
                <w:sz w:val="22"/>
                <w:szCs w:val="22"/>
                <w:lang w:eastAsia="en-US"/>
              </w:rPr>
              <w:t>pravne osobe koja je dodijelila javnu potporu</w:t>
            </w:r>
          </w:p>
        </w:tc>
        <w:tc>
          <w:tcPr>
            <w:tcW w:w="2061" w:type="dxa"/>
            <w:shd w:val="clear" w:color="auto" w:fill="DEEAF6" w:themeFill="accent1" w:themeFillTint="33"/>
            <w:vAlign w:val="center"/>
          </w:tcPr>
          <w:p w14:paraId="10DC89F0" w14:textId="33F3B4C0" w:rsidR="009742E4" w:rsidRPr="00DA45FE" w:rsidRDefault="009A150E" w:rsidP="009742E4">
            <w:pPr>
              <w:jc w:val="both"/>
              <w:rPr>
                <w:rFonts w:eastAsia="Calibri"/>
                <w:b/>
                <w:sz w:val="22"/>
                <w:szCs w:val="22"/>
                <w:lang w:eastAsia="en-US"/>
              </w:rPr>
            </w:pPr>
            <w:r w:rsidRPr="00DA45FE">
              <w:rPr>
                <w:rFonts w:eastAsia="Calibri"/>
                <w:b/>
                <w:sz w:val="22"/>
                <w:szCs w:val="22"/>
                <w:lang w:eastAsia="en-US"/>
              </w:rPr>
              <w:t xml:space="preserve">Naziv akta; </w:t>
            </w:r>
            <w:r w:rsidR="009742E4" w:rsidRPr="00DA45FE">
              <w:rPr>
                <w:rFonts w:eastAsia="Calibri"/>
                <w:b/>
                <w:sz w:val="22"/>
                <w:szCs w:val="22"/>
                <w:lang w:eastAsia="en-US"/>
              </w:rPr>
              <w:t>KLASA, UR. BROJ akta temeljem kojeg je dodijeljena</w:t>
            </w:r>
            <w:r w:rsidR="00BA1375" w:rsidRPr="00DA45FE">
              <w:rPr>
                <w:rFonts w:eastAsia="Calibri"/>
                <w:b/>
                <w:sz w:val="22"/>
                <w:szCs w:val="22"/>
                <w:lang w:eastAsia="en-US"/>
              </w:rPr>
              <w:t>/isplaćena javna</w:t>
            </w:r>
            <w:r w:rsidR="009742E4" w:rsidRPr="00DA45FE">
              <w:rPr>
                <w:rFonts w:eastAsia="Calibri"/>
                <w:b/>
                <w:sz w:val="22"/>
                <w:szCs w:val="22"/>
                <w:lang w:eastAsia="en-US"/>
              </w:rPr>
              <w:t xml:space="preserve"> potpora</w:t>
            </w:r>
          </w:p>
        </w:tc>
        <w:tc>
          <w:tcPr>
            <w:tcW w:w="1900" w:type="dxa"/>
            <w:gridSpan w:val="2"/>
            <w:shd w:val="clear" w:color="auto" w:fill="DEEAF6" w:themeFill="accent1" w:themeFillTint="33"/>
            <w:vAlign w:val="center"/>
          </w:tcPr>
          <w:p w14:paraId="77A46492" w14:textId="169E5DE9" w:rsidR="009742E4" w:rsidRPr="00DA45FE" w:rsidRDefault="00BA1375">
            <w:pPr>
              <w:spacing w:line="276" w:lineRule="auto"/>
              <w:jc w:val="both"/>
              <w:rPr>
                <w:sz w:val="22"/>
                <w:szCs w:val="22"/>
              </w:rPr>
            </w:pPr>
            <w:r w:rsidRPr="00DA45FE">
              <w:rPr>
                <w:rFonts w:eastAsia="Calibri"/>
                <w:b/>
                <w:sz w:val="22"/>
                <w:szCs w:val="22"/>
                <w:lang w:eastAsia="en-US"/>
              </w:rPr>
              <w:t>A</w:t>
            </w:r>
            <w:r w:rsidR="00405798" w:rsidRPr="00DA45FE">
              <w:rPr>
                <w:rFonts w:eastAsia="Calibri"/>
                <w:b/>
                <w:sz w:val="22"/>
                <w:szCs w:val="22"/>
                <w:lang w:eastAsia="en-US"/>
              </w:rPr>
              <w:t>ktivnost</w:t>
            </w:r>
            <w:r w:rsidR="00F506CD" w:rsidRPr="00DA45FE">
              <w:rPr>
                <w:rFonts w:eastAsia="Calibri"/>
                <w:b/>
                <w:sz w:val="22"/>
                <w:szCs w:val="22"/>
                <w:lang w:eastAsia="en-US"/>
              </w:rPr>
              <w:t>/trošak</w:t>
            </w:r>
            <w:r w:rsidR="00405798" w:rsidRPr="00DA45FE">
              <w:rPr>
                <w:rFonts w:eastAsia="Calibri"/>
                <w:b/>
                <w:sz w:val="22"/>
                <w:szCs w:val="22"/>
                <w:lang w:eastAsia="en-US"/>
              </w:rPr>
              <w:t xml:space="preserve"> </w:t>
            </w:r>
            <w:r w:rsidR="009742E4" w:rsidRPr="00DA45FE">
              <w:rPr>
                <w:rFonts w:eastAsia="Calibri"/>
                <w:b/>
                <w:sz w:val="22"/>
                <w:szCs w:val="22"/>
                <w:lang w:eastAsia="en-US"/>
              </w:rPr>
              <w:t>za koj</w:t>
            </w:r>
            <w:r w:rsidR="00BD33D4" w:rsidRPr="00DA45FE">
              <w:rPr>
                <w:rFonts w:eastAsia="Calibri"/>
                <w:b/>
                <w:sz w:val="22"/>
                <w:szCs w:val="22"/>
                <w:lang w:eastAsia="en-US"/>
              </w:rPr>
              <w:t>u/</w:t>
            </w:r>
            <w:r w:rsidR="00F506CD" w:rsidRPr="00DA45FE">
              <w:rPr>
                <w:rFonts w:eastAsia="Calibri"/>
                <w:b/>
                <w:sz w:val="22"/>
                <w:szCs w:val="22"/>
                <w:lang w:eastAsia="en-US"/>
              </w:rPr>
              <w:t>i</w:t>
            </w:r>
            <w:r w:rsidR="009742E4" w:rsidRPr="00DA45FE">
              <w:rPr>
                <w:rFonts w:eastAsia="Calibri"/>
                <w:b/>
                <w:sz w:val="22"/>
                <w:szCs w:val="22"/>
                <w:lang w:eastAsia="en-US"/>
              </w:rPr>
              <w:t xml:space="preserve"> je dodijeljena</w:t>
            </w:r>
            <w:r w:rsidRPr="00DA45FE">
              <w:rPr>
                <w:rFonts w:eastAsia="Calibri"/>
                <w:b/>
                <w:sz w:val="22"/>
                <w:szCs w:val="22"/>
                <w:lang w:eastAsia="en-US"/>
              </w:rPr>
              <w:t>/isplaćena</w:t>
            </w:r>
            <w:r w:rsidR="009742E4" w:rsidRPr="00DA45FE">
              <w:rPr>
                <w:rFonts w:eastAsia="Calibri"/>
                <w:b/>
                <w:sz w:val="22"/>
                <w:szCs w:val="22"/>
                <w:lang w:eastAsia="en-US"/>
              </w:rPr>
              <w:t xml:space="preserve"> javna potpora</w:t>
            </w:r>
          </w:p>
        </w:tc>
        <w:tc>
          <w:tcPr>
            <w:tcW w:w="2508" w:type="dxa"/>
            <w:gridSpan w:val="7"/>
            <w:shd w:val="clear" w:color="auto" w:fill="DEEAF6" w:themeFill="accent1" w:themeFillTint="33"/>
            <w:vAlign w:val="center"/>
          </w:tcPr>
          <w:p w14:paraId="78B33191" w14:textId="2EFA519F" w:rsidR="009742E4" w:rsidRPr="00DA45FE" w:rsidRDefault="009742E4" w:rsidP="00CE0354">
            <w:pPr>
              <w:spacing w:line="276" w:lineRule="auto"/>
              <w:jc w:val="center"/>
              <w:rPr>
                <w:rFonts w:eastAsia="Calibri"/>
                <w:b/>
                <w:sz w:val="22"/>
                <w:szCs w:val="22"/>
                <w:lang w:eastAsia="en-US"/>
              </w:rPr>
            </w:pPr>
            <w:r w:rsidRPr="00DA45FE">
              <w:rPr>
                <w:rFonts w:eastAsia="Calibri"/>
                <w:b/>
                <w:sz w:val="22"/>
                <w:szCs w:val="22"/>
                <w:lang w:eastAsia="en-US"/>
              </w:rPr>
              <w:t xml:space="preserve">Iznos </w:t>
            </w:r>
            <w:r w:rsidR="00191CE7" w:rsidRPr="00DA45FE">
              <w:rPr>
                <w:rFonts w:eastAsia="Calibri"/>
                <w:b/>
                <w:sz w:val="22"/>
                <w:szCs w:val="22"/>
                <w:lang w:eastAsia="en-US"/>
              </w:rPr>
              <w:t>odobrene</w:t>
            </w:r>
            <w:r w:rsidRPr="00DA45FE">
              <w:rPr>
                <w:rFonts w:eastAsia="Calibri"/>
                <w:b/>
                <w:sz w:val="22"/>
                <w:szCs w:val="22"/>
                <w:lang w:eastAsia="en-US"/>
              </w:rPr>
              <w:t>/</w:t>
            </w:r>
          </w:p>
          <w:p w14:paraId="0D8183AF" w14:textId="5F32DC2C" w:rsidR="009742E4" w:rsidRPr="00DA45FE" w:rsidRDefault="009742E4" w:rsidP="00CE0354">
            <w:pPr>
              <w:spacing w:line="276" w:lineRule="auto"/>
              <w:jc w:val="center"/>
              <w:rPr>
                <w:rFonts w:eastAsia="Calibri"/>
                <w:b/>
                <w:sz w:val="22"/>
                <w:szCs w:val="22"/>
                <w:lang w:eastAsia="en-US"/>
              </w:rPr>
            </w:pPr>
            <w:r w:rsidRPr="00DA45FE">
              <w:rPr>
                <w:rFonts w:eastAsia="Calibri"/>
                <w:b/>
                <w:sz w:val="22"/>
                <w:szCs w:val="22"/>
                <w:lang w:eastAsia="en-US"/>
              </w:rPr>
              <w:t xml:space="preserve">isplaćene </w:t>
            </w:r>
            <w:r w:rsidR="00191CE7" w:rsidRPr="00DA45FE">
              <w:rPr>
                <w:rFonts w:eastAsia="Calibri"/>
                <w:b/>
                <w:sz w:val="22"/>
                <w:szCs w:val="22"/>
                <w:lang w:eastAsia="en-US"/>
              </w:rPr>
              <w:t xml:space="preserve">javne </w:t>
            </w:r>
            <w:r w:rsidRPr="00DA45FE">
              <w:rPr>
                <w:rFonts w:eastAsia="Calibri"/>
                <w:b/>
                <w:sz w:val="22"/>
                <w:szCs w:val="22"/>
                <w:lang w:eastAsia="en-US"/>
              </w:rPr>
              <w:t>potpore</w:t>
            </w:r>
            <w:r w:rsidR="00BA1375" w:rsidRPr="00DA45FE">
              <w:rPr>
                <w:rFonts w:eastAsia="Calibri"/>
                <w:b/>
                <w:sz w:val="22"/>
                <w:szCs w:val="22"/>
                <w:lang w:eastAsia="en-US"/>
              </w:rPr>
              <w:t xml:space="preserve"> (EUR)</w:t>
            </w:r>
          </w:p>
        </w:tc>
      </w:tr>
      <w:tr w:rsidR="009742E4" w:rsidRPr="00276E4E" w14:paraId="77A5AE52" w14:textId="77777777" w:rsidTr="00673951">
        <w:trPr>
          <w:trHeight w:val="503"/>
        </w:trPr>
        <w:tc>
          <w:tcPr>
            <w:tcW w:w="558" w:type="dxa"/>
            <w:shd w:val="clear" w:color="auto" w:fill="auto"/>
            <w:vAlign w:val="center"/>
          </w:tcPr>
          <w:p w14:paraId="38540F87" w14:textId="748CB9EF" w:rsidR="009742E4" w:rsidRPr="00CE0354" w:rsidRDefault="00A44ECE" w:rsidP="009742E4">
            <w:pPr>
              <w:rPr>
                <w:rFonts w:eastAsia="Calibri"/>
                <w:sz w:val="22"/>
                <w:szCs w:val="22"/>
              </w:rPr>
            </w:pPr>
            <w:r w:rsidRPr="00CE0354">
              <w:rPr>
                <w:rFonts w:eastAsia="Calibri"/>
                <w:sz w:val="22"/>
                <w:szCs w:val="22"/>
              </w:rPr>
              <w:t>1.</w:t>
            </w:r>
          </w:p>
        </w:tc>
        <w:tc>
          <w:tcPr>
            <w:tcW w:w="2471" w:type="dxa"/>
            <w:gridSpan w:val="2"/>
            <w:shd w:val="clear" w:color="auto" w:fill="auto"/>
            <w:vAlign w:val="center"/>
          </w:tcPr>
          <w:p w14:paraId="0BE48989" w14:textId="77777777" w:rsidR="009742E4" w:rsidRPr="00276E4E" w:rsidRDefault="009742E4" w:rsidP="009742E4">
            <w:pPr>
              <w:rPr>
                <w:rFonts w:eastAsia="Calibri"/>
              </w:rPr>
            </w:pPr>
          </w:p>
        </w:tc>
        <w:tc>
          <w:tcPr>
            <w:tcW w:w="2061" w:type="dxa"/>
            <w:shd w:val="clear" w:color="auto" w:fill="auto"/>
            <w:vAlign w:val="center"/>
          </w:tcPr>
          <w:p w14:paraId="597CF7ED" w14:textId="77777777" w:rsidR="009742E4" w:rsidRPr="00276E4E" w:rsidRDefault="009742E4" w:rsidP="009742E4">
            <w:pPr>
              <w:rPr>
                <w:rFonts w:eastAsia="Calibri"/>
              </w:rPr>
            </w:pPr>
          </w:p>
        </w:tc>
        <w:tc>
          <w:tcPr>
            <w:tcW w:w="1900" w:type="dxa"/>
            <w:gridSpan w:val="2"/>
            <w:shd w:val="clear" w:color="auto" w:fill="auto"/>
            <w:vAlign w:val="center"/>
          </w:tcPr>
          <w:p w14:paraId="2A4030EA" w14:textId="77777777" w:rsidR="009742E4" w:rsidRPr="00276E4E" w:rsidRDefault="009742E4" w:rsidP="009742E4">
            <w:pPr>
              <w:spacing w:after="200" w:line="276" w:lineRule="auto"/>
              <w:rPr>
                <w:rFonts w:eastAsia="Calibri"/>
              </w:rPr>
            </w:pPr>
          </w:p>
        </w:tc>
        <w:tc>
          <w:tcPr>
            <w:tcW w:w="2508" w:type="dxa"/>
            <w:gridSpan w:val="7"/>
            <w:shd w:val="clear" w:color="auto" w:fill="auto"/>
            <w:vAlign w:val="center"/>
          </w:tcPr>
          <w:p w14:paraId="7BA15779" w14:textId="77777777" w:rsidR="009742E4" w:rsidRPr="00276E4E" w:rsidRDefault="009742E4" w:rsidP="009742E4">
            <w:pPr>
              <w:spacing w:after="200" w:line="276" w:lineRule="auto"/>
              <w:rPr>
                <w:rFonts w:eastAsia="Calibri"/>
              </w:rPr>
            </w:pPr>
          </w:p>
        </w:tc>
      </w:tr>
      <w:tr w:rsidR="009742E4" w:rsidRPr="00276E4E" w14:paraId="13FB4CF2" w14:textId="77777777" w:rsidTr="00673951">
        <w:trPr>
          <w:trHeight w:val="503"/>
        </w:trPr>
        <w:tc>
          <w:tcPr>
            <w:tcW w:w="558" w:type="dxa"/>
            <w:shd w:val="clear" w:color="auto" w:fill="auto"/>
            <w:vAlign w:val="center"/>
          </w:tcPr>
          <w:p w14:paraId="2A1D7940" w14:textId="27C858F7" w:rsidR="009742E4" w:rsidRPr="00CE0354" w:rsidRDefault="00A44ECE" w:rsidP="009742E4">
            <w:pPr>
              <w:rPr>
                <w:rFonts w:eastAsia="Calibri"/>
                <w:sz w:val="22"/>
                <w:szCs w:val="22"/>
              </w:rPr>
            </w:pPr>
            <w:r w:rsidRPr="00CE0354">
              <w:rPr>
                <w:rFonts w:eastAsia="Calibri"/>
                <w:sz w:val="22"/>
                <w:szCs w:val="22"/>
              </w:rPr>
              <w:t>2.</w:t>
            </w:r>
          </w:p>
        </w:tc>
        <w:tc>
          <w:tcPr>
            <w:tcW w:w="2471" w:type="dxa"/>
            <w:gridSpan w:val="2"/>
            <w:shd w:val="clear" w:color="auto" w:fill="auto"/>
            <w:vAlign w:val="center"/>
          </w:tcPr>
          <w:p w14:paraId="47C150A9" w14:textId="77777777" w:rsidR="009742E4" w:rsidRPr="00276E4E" w:rsidRDefault="009742E4" w:rsidP="009742E4">
            <w:pPr>
              <w:rPr>
                <w:rFonts w:eastAsia="Calibri"/>
              </w:rPr>
            </w:pPr>
          </w:p>
        </w:tc>
        <w:tc>
          <w:tcPr>
            <w:tcW w:w="2061" w:type="dxa"/>
            <w:shd w:val="clear" w:color="auto" w:fill="auto"/>
            <w:vAlign w:val="center"/>
          </w:tcPr>
          <w:p w14:paraId="5E403703" w14:textId="77777777" w:rsidR="009742E4" w:rsidRPr="00276E4E" w:rsidRDefault="009742E4" w:rsidP="009742E4">
            <w:pPr>
              <w:rPr>
                <w:rFonts w:eastAsia="Calibri"/>
              </w:rPr>
            </w:pPr>
          </w:p>
        </w:tc>
        <w:tc>
          <w:tcPr>
            <w:tcW w:w="1900" w:type="dxa"/>
            <w:gridSpan w:val="2"/>
            <w:shd w:val="clear" w:color="auto" w:fill="auto"/>
            <w:vAlign w:val="center"/>
          </w:tcPr>
          <w:p w14:paraId="608B6333" w14:textId="77777777" w:rsidR="009742E4" w:rsidRPr="00276E4E" w:rsidRDefault="009742E4" w:rsidP="009742E4">
            <w:pPr>
              <w:spacing w:after="200" w:line="276" w:lineRule="auto"/>
              <w:rPr>
                <w:rFonts w:eastAsia="Calibri"/>
              </w:rPr>
            </w:pPr>
          </w:p>
        </w:tc>
        <w:tc>
          <w:tcPr>
            <w:tcW w:w="2508" w:type="dxa"/>
            <w:gridSpan w:val="7"/>
            <w:shd w:val="clear" w:color="auto" w:fill="auto"/>
            <w:vAlign w:val="center"/>
          </w:tcPr>
          <w:p w14:paraId="5E69980E" w14:textId="77777777" w:rsidR="009742E4" w:rsidRPr="00276E4E" w:rsidRDefault="009742E4" w:rsidP="009742E4">
            <w:pPr>
              <w:spacing w:after="200" w:line="276" w:lineRule="auto"/>
              <w:rPr>
                <w:rFonts w:eastAsia="Calibri"/>
              </w:rPr>
            </w:pPr>
          </w:p>
        </w:tc>
      </w:tr>
      <w:tr w:rsidR="009742E4" w:rsidRPr="00276E4E" w14:paraId="22288F84" w14:textId="77777777" w:rsidTr="00673951">
        <w:trPr>
          <w:trHeight w:val="521"/>
        </w:trPr>
        <w:tc>
          <w:tcPr>
            <w:tcW w:w="558" w:type="dxa"/>
            <w:shd w:val="clear" w:color="auto" w:fill="auto"/>
            <w:vAlign w:val="center"/>
          </w:tcPr>
          <w:p w14:paraId="2AC39D0F" w14:textId="2E9587C2" w:rsidR="009742E4" w:rsidRPr="00CE0354" w:rsidRDefault="00A44ECE" w:rsidP="009742E4">
            <w:pPr>
              <w:rPr>
                <w:rFonts w:eastAsia="Calibri"/>
                <w:sz w:val="22"/>
                <w:szCs w:val="22"/>
              </w:rPr>
            </w:pPr>
            <w:r w:rsidRPr="00CE0354">
              <w:rPr>
                <w:rFonts w:eastAsia="Calibri"/>
                <w:sz w:val="22"/>
                <w:szCs w:val="22"/>
              </w:rPr>
              <w:t>3.</w:t>
            </w:r>
          </w:p>
        </w:tc>
        <w:tc>
          <w:tcPr>
            <w:tcW w:w="2471" w:type="dxa"/>
            <w:gridSpan w:val="2"/>
            <w:shd w:val="clear" w:color="auto" w:fill="auto"/>
            <w:vAlign w:val="center"/>
          </w:tcPr>
          <w:p w14:paraId="2D6D0452" w14:textId="77777777" w:rsidR="009742E4" w:rsidRPr="00276E4E" w:rsidRDefault="009742E4" w:rsidP="009742E4">
            <w:pPr>
              <w:rPr>
                <w:rFonts w:eastAsia="Calibri"/>
              </w:rPr>
            </w:pPr>
          </w:p>
        </w:tc>
        <w:tc>
          <w:tcPr>
            <w:tcW w:w="2061" w:type="dxa"/>
            <w:shd w:val="clear" w:color="auto" w:fill="auto"/>
            <w:vAlign w:val="center"/>
          </w:tcPr>
          <w:p w14:paraId="4A4B7649" w14:textId="77777777" w:rsidR="009742E4" w:rsidRPr="00276E4E" w:rsidRDefault="009742E4" w:rsidP="009742E4">
            <w:pPr>
              <w:rPr>
                <w:rFonts w:eastAsia="Calibri"/>
              </w:rPr>
            </w:pPr>
          </w:p>
        </w:tc>
        <w:tc>
          <w:tcPr>
            <w:tcW w:w="1900" w:type="dxa"/>
            <w:gridSpan w:val="2"/>
            <w:shd w:val="clear" w:color="auto" w:fill="auto"/>
            <w:vAlign w:val="center"/>
          </w:tcPr>
          <w:p w14:paraId="4C05A6B6" w14:textId="77777777" w:rsidR="009742E4" w:rsidRPr="00276E4E" w:rsidRDefault="009742E4" w:rsidP="009742E4">
            <w:pPr>
              <w:spacing w:after="200" w:line="276" w:lineRule="auto"/>
              <w:rPr>
                <w:rFonts w:eastAsia="Calibri"/>
              </w:rPr>
            </w:pPr>
          </w:p>
        </w:tc>
        <w:tc>
          <w:tcPr>
            <w:tcW w:w="2508" w:type="dxa"/>
            <w:gridSpan w:val="7"/>
            <w:shd w:val="clear" w:color="auto" w:fill="auto"/>
            <w:vAlign w:val="center"/>
          </w:tcPr>
          <w:p w14:paraId="0FD965F1" w14:textId="77777777" w:rsidR="009742E4" w:rsidRPr="00276E4E" w:rsidRDefault="009742E4" w:rsidP="009742E4">
            <w:pPr>
              <w:spacing w:after="200" w:line="276" w:lineRule="auto"/>
              <w:rPr>
                <w:rFonts w:eastAsia="Calibri"/>
              </w:rPr>
            </w:pPr>
          </w:p>
        </w:tc>
      </w:tr>
      <w:tr w:rsidR="005C3DD8" w:rsidRPr="00276E4E" w14:paraId="073A33DC" w14:textId="77777777" w:rsidTr="00673951">
        <w:trPr>
          <w:trHeight w:val="521"/>
        </w:trPr>
        <w:tc>
          <w:tcPr>
            <w:tcW w:w="959" w:type="dxa"/>
            <w:gridSpan w:val="2"/>
            <w:shd w:val="clear" w:color="auto" w:fill="DEEAF6" w:themeFill="accent1" w:themeFillTint="33"/>
            <w:vAlign w:val="center"/>
          </w:tcPr>
          <w:p w14:paraId="63C5217B" w14:textId="2C87F7E8" w:rsidR="005C3DD8" w:rsidRPr="00B501D8" w:rsidRDefault="00230167" w:rsidP="009742E4">
            <w:pPr>
              <w:rPr>
                <w:rFonts w:eastAsia="Calibri"/>
                <w:b/>
                <w:sz w:val="20"/>
                <w:szCs w:val="20"/>
                <w:lang w:eastAsia="en-US"/>
              </w:rPr>
            </w:pPr>
            <w:r>
              <w:rPr>
                <w:rFonts w:eastAsia="Calibri"/>
                <w:b/>
                <w:sz w:val="20"/>
                <w:szCs w:val="20"/>
                <w:lang w:eastAsia="en-US"/>
              </w:rPr>
              <w:t>VII</w:t>
            </w:r>
            <w:r w:rsidR="00A7184A" w:rsidRPr="00B501D8">
              <w:rPr>
                <w:rFonts w:eastAsia="Calibri"/>
                <w:b/>
                <w:sz w:val="20"/>
                <w:szCs w:val="20"/>
                <w:lang w:eastAsia="en-US"/>
              </w:rPr>
              <w:t>.</w:t>
            </w:r>
            <w:r w:rsidR="009F67AD" w:rsidRPr="00B501D8">
              <w:rPr>
                <w:rFonts w:eastAsia="Calibri"/>
                <w:b/>
                <w:sz w:val="20"/>
                <w:szCs w:val="20"/>
                <w:lang w:eastAsia="en-US"/>
              </w:rPr>
              <w:t>4</w:t>
            </w:r>
            <w:r w:rsidR="005C3DD8" w:rsidRPr="00B501D8">
              <w:rPr>
                <w:rFonts w:eastAsia="Calibri"/>
                <w:b/>
                <w:sz w:val="20"/>
                <w:szCs w:val="20"/>
                <w:lang w:eastAsia="en-US"/>
              </w:rPr>
              <w:t>.</w:t>
            </w:r>
            <w:r w:rsidR="009F67AD" w:rsidRPr="00B501D8">
              <w:rPr>
                <w:rFonts w:eastAsia="Calibri"/>
                <w:b/>
                <w:sz w:val="20"/>
                <w:szCs w:val="20"/>
                <w:lang w:eastAsia="en-US"/>
              </w:rPr>
              <w:t>2</w:t>
            </w:r>
            <w:r w:rsidR="005C3DD8" w:rsidRPr="00B501D8">
              <w:rPr>
                <w:rFonts w:eastAsia="Calibri"/>
                <w:b/>
                <w:sz w:val="20"/>
                <w:szCs w:val="20"/>
                <w:lang w:eastAsia="en-US"/>
              </w:rPr>
              <w:t>.</w:t>
            </w:r>
          </w:p>
        </w:tc>
        <w:tc>
          <w:tcPr>
            <w:tcW w:w="6031" w:type="dxa"/>
            <w:gridSpan w:val="4"/>
            <w:shd w:val="clear" w:color="auto" w:fill="DEEAF6" w:themeFill="accent1" w:themeFillTint="33"/>
            <w:vAlign w:val="center"/>
          </w:tcPr>
          <w:p w14:paraId="7800EE9A" w14:textId="582B605C" w:rsidR="005C3DD8" w:rsidRPr="00276E4E" w:rsidRDefault="00961ADF" w:rsidP="009742E4">
            <w:pPr>
              <w:suppressAutoHyphens w:val="0"/>
              <w:spacing w:line="259" w:lineRule="auto"/>
              <w:jc w:val="both"/>
              <w:rPr>
                <w:rFonts w:eastAsia="Calibri"/>
                <w:b/>
                <w:lang w:eastAsia="en-US"/>
              </w:rPr>
            </w:pPr>
            <w:r>
              <w:rPr>
                <w:rFonts w:eastAsia="Calibri"/>
                <w:b/>
                <w:lang w:eastAsia="en-US"/>
              </w:rPr>
              <w:t>I</w:t>
            </w:r>
            <w:r w:rsidR="005C3DD8" w:rsidRPr="00276E4E">
              <w:rPr>
                <w:rFonts w:eastAsia="Calibri"/>
                <w:b/>
                <w:lang w:eastAsia="en-US"/>
              </w:rPr>
              <w:t>zjavljuje</w:t>
            </w:r>
            <w:r>
              <w:rPr>
                <w:rFonts w:eastAsia="Calibri"/>
                <w:b/>
                <w:lang w:eastAsia="en-US"/>
              </w:rPr>
              <w:t>m</w:t>
            </w:r>
            <w:r w:rsidR="005C3DD8" w:rsidRPr="00276E4E">
              <w:rPr>
                <w:rFonts w:eastAsia="Calibri"/>
                <w:b/>
                <w:lang w:eastAsia="en-US"/>
              </w:rPr>
              <w:t xml:space="preserve"> pod kaznenom i materijalnom odgovornošću da </w:t>
            </w:r>
            <w:r w:rsidR="00E9185C">
              <w:rPr>
                <w:rFonts w:eastAsia="Calibri"/>
                <w:b/>
                <w:lang w:eastAsia="en-US"/>
              </w:rPr>
              <w:t xml:space="preserve">iste prihvatljive aktivnosti i </w:t>
            </w:r>
            <w:r w:rsidR="005C3DD8" w:rsidRPr="00276E4E">
              <w:rPr>
                <w:rFonts w:eastAsia="Calibri"/>
                <w:b/>
                <w:lang w:eastAsia="en-US"/>
              </w:rPr>
              <w:t>projekt ni</w:t>
            </w:r>
            <w:r w:rsidR="00C41C28">
              <w:rPr>
                <w:rFonts w:eastAsia="Calibri"/>
                <w:b/>
                <w:lang w:eastAsia="en-US"/>
              </w:rPr>
              <w:t>su</w:t>
            </w:r>
            <w:r w:rsidR="009F67AD">
              <w:rPr>
                <w:rFonts w:eastAsia="Calibri"/>
                <w:b/>
                <w:lang w:eastAsia="en-US"/>
              </w:rPr>
              <w:t xml:space="preserve"> i neće biti</w:t>
            </w:r>
            <w:r w:rsidR="005C3DD8" w:rsidRPr="00276E4E">
              <w:rPr>
                <w:rFonts w:eastAsia="Calibri"/>
                <w:b/>
                <w:lang w:eastAsia="en-US"/>
              </w:rPr>
              <w:t xml:space="preserve"> </w:t>
            </w:r>
            <w:r w:rsidR="00414F03">
              <w:rPr>
                <w:rFonts w:eastAsia="Calibri"/>
                <w:b/>
                <w:lang w:eastAsia="en-US"/>
              </w:rPr>
              <w:t xml:space="preserve">predmet nijednog drugog financiranja iz fondova/instrumenata/sredstava </w:t>
            </w:r>
            <w:r w:rsidR="009F67AD">
              <w:rPr>
                <w:rFonts w:eastAsia="Calibri"/>
                <w:b/>
                <w:lang w:eastAsia="en-US"/>
              </w:rPr>
              <w:t>Europske unije:</w:t>
            </w:r>
            <w:r w:rsidR="005C3DD8" w:rsidRPr="00276E4E">
              <w:rPr>
                <w:rFonts w:eastAsia="Calibri"/>
                <w:b/>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00" w:type="dxa"/>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30" w:type="dxa"/>
            <w:gridSpan w:val="2"/>
            <w:shd w:val="clear" w:color="auto" w:fill="auto"/>
            <w:vAlign w:val="center"/>
          </w:tcPr>
          <w:p w14:paraId="0F670A10" w14:textId="77777777" w:rsidR="005C3DD8" w:rsidRPr="00276E4E" w:rsidRDefault="005C3DD8" w:rsidP="009742E4">
            <w:pPr>
              <w:spacing w:after="200" w:line="276" w:lineRule="auto"/>
              <w:rPr>
                <w:rFonts w:eastAsia="Calibri"/>
              </w:rPr>
            </w:pPr>
          </w:p>
        </w:tc>
        <w:tc>
          <w:tcPr>
            <w:tcW w:w="600" w:type="dxa"/>
            <w:gridSpan w:val="3"/>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678" w:type="dxa"/>
            <w:shd w:val="clear" w:color="auto" w:fill="auto"/>
            <w:vAlign w:val="center"/>
          </w:tcPr>
          <w:p w14:paraId="4FDA5D4D" w14:textId="77777777" w:rsidR="005C3DD8" w:rsidRPr="00276E4E" w:rsidRDefault="005C3DD8" w:rsidP="009742E4">
            <w:pPr>
              <w:spacing w:after="200" w:line="276" w:lineRule="auto"/>
              <w:rPr>
                <w:rFonts w:eastAsia="Calibri"/>
              </w:rPr>
            </w:pPr>
          </w:p>
        </w:tc>
      </w:tr>
    </w:tbl>
    <w:p w14:paraId="713C36DC" w14:textId="07F88BD0" w:rsidR="00F62D04" w:rsidRDefault="00F62D04" w:rsidP="00DF5ABB"/>
    <w:p w14:paraId="6F0C9000" w14:textId="77777777" w:rsidR="006D27E5" w:rsidRPr="00276E4E" w:rsidRDefault="006D27E5" w:rsidP="00DF5ABB"/>
    <w:tbl>
      <w:tblPr>
        <w:tblStyle w:val="TableGrid"/>
        <w:tblW w:w="9498" w:type="dxa"/>
        <w:tblInd w:w="-289" w:type="dxa"/>
        <w:tblLayout w:type="fixed"/>
        <w:tblLook w:val="04A0" w:firstRow="1" w:lastRow="0" w:firstColumn="1" w:lastColumn="0" w:noHBand="0" w:noVBand="1"/>
      </w:tblPr>
      <w:tblGrid>
        <w:gridCol w:w="1135"/>
        <w:gridCol w:w="5654"/>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3F8993B7" w14:textId="62A728F6" w:rsidR="00DF5ABB" w:rsidRPr="00276E4E" w:rsidRDefault="001E0B15" w:rsidP="00594485">
            <w:pPr>
              <w:jc w:val="center"/>
              <w:rPr>
                <w:b/>
              </w:rPr>
            </w:pPr>
            <w:r>
              <w:rPr>
                <w:b/>
              </w:rPr>
              <w:t>VIII</w:t>
            </w:r>
            <w:r w:rsidR="00DF5ABB" w:rsidRPr="00276E4E">
              <w:rPr>
                <w:b/>
              </w:rPr>
              <w:t>. IZJAVE</w:t>
            </w:r>
          </w:p>
        </w:tc>
      </w:tr>
      <w:tr w:rsidR="00DF5ABB" w:rsidRPr="00276E4E" w14:paraId="4A645ED4" w14:textId="77777777" w:rsidTr="00673951">
        <w:trPr>
          <w:trHeight w:val="404"/>
        </w:trPr>
        <w:tc>
          <w:tcPr>
            <w:tcW w:w="9498" w:type="dxa"/>
            <w:gridSpan w:val="6"/>
            <w:shd w:val="clear" w:color="auto" w:fill="DEEAF6" w:themeFill="accent1" w:themeFillTint="33"/>
            <w:vAlign w:val="center"/>
          </w:tcPr>
          <w:p w14:paraId="1595A9DC" w14:textId="499E1B0C" w:rsidR="00DF5ABB" w:rsidRPr="00276E4E" w:rsidRDefault="00230167" w:rsidP="00594485">
            <w:pPr>
              <w:rPr>
                <w:rFonts w:eastAsia="Calibri"/>
                <w:b/>
                <w:lang w:eastAsia="en-US"/>
              </w:rPr>
            </w:pPr>
            <w:r>
              <w:rPr>
                <w:rFonts w:eastAsia="Calibri"/>
                <w:b/>
                <w:lang w:eastAsia="en-US"/>
              </w:rPr>
              <w:t>VIII</w:t>
            </w:r>
            <w:r w:rsidR="00DF5ABB" w:rsidRPr="00276E4E">
              <w:rPr>
                <w:rFonts w:eastAsia="Calibri"/>
                <w:b/>
                <w:lang w:eastAsia="en-US"/>
              </w:rPr>
              <w:t>.1. Izjavljujem pod materijalnom i kaznenom odgovornošću da:</w:t>
            </w:r>
          </w:p>
          <w:p w14:paraId="29A2174B" w14:textId="480C09C2" w:rsidR="00DF5ABB" w:rsidRPr="00B501D8" w:rsidRDefault="00DF5ABB" w:rsidP="00594485">
            <w:pPr>
              <w:rPr>
                <w:sz w:val="20"/>
                <w:szCs w:val="20"/>
              </w:rPr>
            </w:pPr>
            <w:r w:rsidRPr="00B501D8">
              <w:rPr>
                <w:rFonts w:eastAsia="Calibri"/>
                <w:i/>
                <w:sz w:val="20"/>
                <w:szCs w:val="20"/>
                <w:lang w:eastAsia="en-US"/>
              </w:rPr>
              <w:t xml:space="preserve">(označiti </w:t>
            </w:r>
            <w:r w:rsidR="00641787" w:rsidRPr="00B501D8">
              <w:rPr>
                <w:rFonts w:eastAsia="Calibri"/>
                <w:i/>
                <w:sz w:val="20"/>
                <w:szCs w:val="20"/>
                <w:lang w:eastAsia="en-US"/>
              </w:rPr>
              <w:t xml:space="preserve">s „x“ </w:t>
            </w:r>
            <w:r w:rsidRPr="00B501D8">
              <w:rPr>
                <w:rFonts w:eastAsia="Calibri"/>
                <w:i/>
                <w:sz w:val="20"/>
                <w:szCs w:val="20"/>
                <w:lang w:eastAsia="en-US"/>
              </w:rPr>
              <w:t>odgovor DA ili NE)</w:t>
            </w:r>
            <w:r w:rsidRPr="00B501D8">
              <w:rPr>
                <w:rFonts w:eastAsia="Calibri"/>
                <w:sz w:val="20"/>
                <w:szCs w:val="20"/>
                <w:lang w:eastAsia="en-US"/>
              </w:rPr>
              <w:t xml:space="preserve"> </w:t>
            </w:r>
          </w:p>
        </w:tc>
      </w:tr>
      <w:tr w:rsidR="00DF5ABB" w:rsidRPr="00276E4E" w14:paraId="29A899EC" w14:textId="77777777" w:rsidTr="00230167">
        <w:trPr>
          <w:trHeight w:val="567"/>
        </w:trPr>
        <w:tc>
          <w:tcPr>
            <w:tcW w:w="1135" w:type="dxa"/>
            <w:shd w:val="clear" w:color="auto" w:fill="DEEAF6" w:themeFill="accent1" w:themeFillTint="33"/>
            <w:vAlign w:val="center"/>
          </w:tcPr>
          <w:p w14:paraId="0796C8E8" w14:textId="2DC683B3" w:rsidR="00DF5ABB" w:rsidRPr="00230167" w:rsidRDefault="00230167" w:rsidP="00594485">
            <w:pPr>
              <w:rPr>
                <w:rFonts w:eastAsia="Calibri"/>
                <w:b/>
                <w:sz w:val="20"/>
                <w:szCs w:val="20"/>
                <w:lang w:eastAsia="en-US"/>
              </w:rPr>
            </w:pPr>
            <w:r w:rsidRPr="00230167">
              <w:rPr>
                <w:rFonts w:eastAsia="Calibri"/>
                <w:b/>
                <w:sz w:val="20"/>
                <w:szCs w:val="20"/>
                <w:lang w:eastAsia="en-US"/>
              </w:rPr>
              <w:t>VIII</w:t>
            </w:r>
            <w:r w:rsidR="00DF5ABB" w:rsidRPr="00230167">
              <w:rPr>
                <w:rFonts w:eastAsia="Calibri"/>
                <w:b/>
                <w:sz w:val="20"/>
                <w:szCs w:val="20"/>
                <w:lang w:eastAsia="en-US"/>
              </w:rPr>
              <w:t>.1.1.</w:t>
            </w:r>
          </w:p>
        </w:tc>
        <w:tc>
          <w:tcPr>
            <w:tcW w:w="5654" w:type="dxa"/>
            <w:shd w:val="clear" w:color="auto" w:fill="DEEAF6" w:themeFill="accent1" w:themeFillTint="33"/>
            <w:vAlign w:val="center"/>
          </w:tcPr>
          <w:p w14:paraId="3EA6103F" w14:textId="131C8DC1" w:rsidR="00DF5ABB" w:rsidRPr="00B501D8" w:rsidRDefault="00DF5ABB" w:rsidP="00B333BE">
            <w:pPr>
              <w:jc w:val="both"/>
              <w:rPr>
                <w:rFonts w:eastAsia="Calibri"/>
                <w:i/>
                <w:sz w:val="22"/>
                <w:szCs w:val="22"/>
                <w:lang w:eastAsia="en-US"/>
              </w:rPr>
            </w:pPr>
            <w:r w:rsidRPr="00B501D8">
              <w:rPr>
                <w:rFonts w:eastAsia="Calibri"/>
                <w:i/>
                <w:sz w:val="22"/>
                <w:szCs w:val="22"/>
                <w:lang w:eastAsia="en-US"/>
              </w:rPr>
              <w:t>sam upoznat</w:t>
            </w:r>
            <w:r w:rsidR="00534E9C" w:rsidRPr="00B501D8">
              <w:rPr>
                <w:rFonts w:eastAsia="Calibri"/>
                <w:i/>
                <w:sz w:val="22"/>
                <w:szCs w:val="22"/>
                <w:lang w:eastAsia="en-US"/>
              </w:rPr>
              <w:t>/a</w:t>
            </w:r>
            <w:r w:rsidRPr="00B501D8">
              <w:rPr>
                <w:rFonts w:eastAsia="Calibri"/>
                <w:i/>
                <w:sz w:val="22"/>
                <w:szCs w:val="22"/>
                <w:lang w:eastAsia="en-US"/>
              </w:rPr>
              <w:t xml:space="preserve"> i suglasan</w:t>
            </w:r>
            <w:r w:rsidR="007062D4" w:rsidRPr="00B501D8">
              <w:rPr>
                <w:rFonts w:eastAsia="Calibri"/>
                <w:i/>
                <w:sz w:val="22"/>
                <w:szCs w:val="22"/>
                <w:lang w:eastAsia="en-US"/>
              </w:rPr>
              <w:t>/na</w:t>
            </w:r>
            <w:r w:rsidRPr="00B501D8">
              <w:rPr>
                <w:rFonts w:eastAsia="Calibri"/>
                <w:i/>
                <w:sz w:val="22"/>
                <w:szCs w:val="22"/>
                <w:lang w:eastAsia="en-US"/>
              </w:rPr>
              <w:t xml:space="preserve"> sa sad</w:t>
            </w:r>
            <w:r w:rsidR="00D009EE" w:rsidRPr="00B501D8">
              <w:rPr>
                <w:rFonts w:eastAsia="Calibri"/>
                <w:i/>
                <w:sz w:val="22"/>
                <w:szCs w:val="22"/>
                <w:lang w:eastAsia="en-US"/>
              </w:rPr>
              <w:t>ržajem</w:t>
            </w:r>
            <w:r w:rsidRPr="00B501D8">
              <w:rPr>
                <w:rFonts w:eastAsia="Calibri"/>
                <w:i/>
                <w:sz w:val="22"/>
                <w:szCs w:val="22"/>
                <w:lang w:eastAsia="en-US"/>
              </w:rPr>
              <w:t xml:space="preserve"> </w:t>
            </w:r>
            <w:r w:rsidR="00B333BE" w:rsidRPr="00B501D8">
              <w:rPr>
                <w:rFonts w:eastAsia="Calibri"/>
                <w:i/>
                <w:sz w:val="22"/>
                <w:szCs w:val="22"/>
                <w:lang w:eastAsia="en-US"/>
              </w:rPr>
              <w:t xml:space="preserve">i odredbama </w:t>
            </w:r>
            <w:r w:rsidR="009F67AD" w:rsidRPr="00B501D8">
              <w:rPr>
                <w:rFonts w:eastAsia="Calibri"/>
                <w:i/>
                <w:sz w:val="22"/>
                <w:szCs w:val="22"/>
                <w:lang w:eastAsia="en-US"/>
              </w:rPr>
              <w:t xml:space="preserve">ovog </w:t>
            </w:r>
            <w:r w:rsidRPr="00B501D8">
              <w:rPr>
                <w:rFonts w:eastAsia="Calibri"/>
                <w:i/>
                <w:sz w:val="22"/>
                <w:szCs w:val="22"/>
                <w:lang w:eastAsia="en-US"/>
              </w:rPr>
              <w:t>Natječaja</w:t>
            </w:r>
            <w:r w:rsidR="005E797B" w:rsidRPr="00B501D8">
              <w:rPr>
                <w:rFonts w:eastAsia="Calibri"/>
                <w:i/>
                <w:sz w:val="22"/>
                <w:szCs w:val="22"/>
                <w:lang w:eastAsia="en-US"/>
              </w:rPr>
              <w:t>,</w:t>
            </w:r>
            <w:r w:rsidR="00B333BE" w:rsidRPr="00B501D8">
              <w:rPr>
                <w:rFonts w:eastAsia="Calibri"/>
                <w:i/>
                <w:sz w:val="22"/>
                <w:szCs w:val="22"/>
                <w:lang w:eastAsia="en-US"/>
              </w:rPr>
              <w:t xml:space="preserve"> Pravilnika o provedbi lokalnih razvojnih strategija unutar intervencije 77.06. »Potpora LEADER (CLLD) pristupu«  iz Strateškog plana Zajedničke poljoprivredne politike Republike Hrvatske 2023. - 2027., </w:t>
            </w:r>
            <w:r w:rsidR="009F67AD" w:rsidRPr="00B501D8">
              <w:rPr>
                <w:rFonts w:eastAsia="Calibri"/>
                <w:i/>
                <w:sz w:val="22"/>
                <w:szCs w:val="22"/>
                <w:lang w:eastAsia="en-US"/>
              </w:rPr>
              <w:t xml:space="preserve">sa </w:t>
            </w:r>
            <w:r w:rsidRPr="00B501D8">
              <w:rPr>
                <w:rFonts w:eastAsia="Calibri"/>
                <w:i/>
                <w:sz w:val="22"/>
                <w:szCs w:val="22"/>
                <w:lang w:eastAsia="en-US"/>
              </w:rPr>
              <w:t>ostalim zakonskim i podzakonskim propisima i pratećim regulativama</w:t>
            </w:r>
            <w:r w:rsidR="009F67AD" w:rsidRPr="00B501D8">
              <w:rPr>
                <w:rFonts w:eastAsia="Calibri"/>
                <w:i/>
                <w:sz w:val="22"/>
                <w:szCs w:val="22"/>
                <w:lang w:eastAsia="en-US"/>
              </w:rPr>
              <w:t xml:space="preserve"> koji reguliraju provedbu LEADER intervencije</w:t>
            </w:r>
            <w:r w:rsidRPr="00B501D8">
              <w:rPr>
                <w:rFonts w:eastAsia="Calibri"/>
                <w:i/>
                <w:sz w:val="22"/>
                <w:szCs w:val="22"/>
                <w:lang w:eastAsia="en-US"/>
              </w:rPr>
              <w:t xml:space="preserve"> </w:t>
            </w:r>
          </w:p>
        </w:tc>
        <w:tc>
          <w:tcPr>
            <w:tcW w:w="699" w:type="dxa"/>
            <w:shd w:val="clear" w:color="auto" w:fill="DEEAF6" w:themeFill="accent1" w:themeFillTint="33"/>
            <w:vAlign w:val="center"/>
          </w:tcPr>
          <w:p w14:paraId="03CA21EC"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7C8416D3"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230167">
        <w:trPr>
          <w:trHeight w:val="503"/>
        </w:trPr>
        <w:tc>
          <w:tcPr>
            <w:tcW w:w="1135" w:type="dxa"/>
            <w:shd w:val="clear" w:color="auto" w:fill="DEEAF6" w:themeFill="accent1" w:themeFillTint="33"/>
            <w:vAlign w:val="center"/>
          </w:tcPr>
          <w:p w14:paraId="4425ABFB" w14:textId="168E6606" w:rsidR="00DF5ABB" w:rsidRPr="00230167" w:rsidRDefault="00230167" w:rsidP="00594485">
            <w:pPr>
              <w:rPr>
                <w:rFonts w:eastAsia="Calibri"/>
                <w:b/>
                <w:sz w:val="20"/>
                <w:szCs w:val="20"/>
                <w:lang w:eastAsia="en-US"/>
              </w:rPr>
            </w:pPr>
            <w:r w:rsidRPr="00230167">
              <w:rPr>
                <w:rFonts w:eastAsia="Calibri"/>
                <w:b/>
                <w:sz w:val="20"/>
                <w:szCs w:val="20"/>
                <w:lang w:eastAsia="en-US"/>
              </w:rPr>
              <w:t>VIII</w:t>
            </w:r>
            <w:r w:rsidR="00DF5ABB" w:rsidRPr="00230167">
              <w:rPr>
                <w:rFonts w:eastAsia="Calibri"/>
                <w:b/>
                <w:sz w:val="20"/>
                <w:szCs w:val="20"/>
                <w:lang w:eastAsia="en-US"/>
              </w:rPr>
              <w:t>.1.2.</w:t>
            </w:r>
          </w:p>
        </w:tc>
        <w:tc>
          <w:tcPr>
            <w:tcW w:w="5654" w:type="dxa"/>
            <w:shd w:val="clear" w:color="auto" w:fill="DEEAF6" w:themeFill="accent1" w:themeFillTint="33"/>
            <w:vAlign w:val="center"/>
          </w:tcPr>
          <w:p w14:paraId="74438D54" w14:textId="7C29BFFE" w:rsidR="00DF5ABB" w:rsidRPr="00B501D8" w:rsidRDefault="00DF5ABB" w:rsidP="00594485">
            <w:pPr>
              <w:jc w:val="both"/>
              <w:rPr>
                <w:rFonts w:eastAsia="Calibri"/>
                <w:i/>
                <w:sz w:val="22"/>
                <w:szCs w:val="22"/>
                <w:lang w:eastAsia="en-US"/>
              </w:rPr>
            </w:pPr>
            <w:r w:rsidRPr="00B501D8">
              <w:rPr>
                <w:rFonts w:eastAsia="Calibri"/>
                <w:i/>
                <w:sz w:val="22"/>
                <w:szCs w:val="22"/>
                <w:lang w:eastAsia="en-US"/>
              </w:rPr>
              <w:t>su svi po</w:t>
            </w:r>
            <w:r w:rsidR="00D009EE" w:rsidRPr="00B501D8">
              <w:rPr>
                <w:rFonts w:eastAsia="Calibri"/>
                <w:i/>
                <w:sz w:val="22"/>
                <w:szCs w:val="22"/>
                <w:lang w:eastAsia="en-US"/>
              </w:rPr>
              <w:t>daci navedeni u Zahtjevu za potporu</w:t>
            </w:r>
            <w:r w:rsidRPr="00B501D8">
              <w:rPr>
                <w:rFonts w:eastAsia="Calibri"/>
                <w:i/>
                <w:sz w:val="22"/>
                <w:szCs w:val="22"/>
                <w:lang w:eastAsia="en-US"/>
              </w:rPr>
              <w:t xml:space="preserve"> istiniti i točni, te da sam upoznat</w:t>
            </w:r>
            <w:r w:rsidR="007062D4" w:rsidRPr="00B501D8">
              <w:rPr>
                <w:rFonts w:eastAsia="Calibri"/>
                <w:i/>
                <w:sz w:val="22"/>
                <w:szCs w:val="22"/>
                <w:lang w:eastAsia="en-US"/>
              </w:rPr>
              <w:t>/a</w:t>
            </w:r>
            <w:r w:rsidRPr="00B501D8">
              <w:rPr>
                <w:rFonts w:eastAsia="Calibri"/>
                <w:i/>
                <w:sz w:val="22"/>
                <w:szCs w:val="22"/>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1939CA6C"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230167">
        <w:trPr>
          <w:trHeight w:val="503"/>
        </w:trPr>
        <w:tc>
          <w:tcPr>
            <w:tcW w:w="1135" w:type="dxa"/>
            <w:shd w:val="clear" w:color="auto" w:fill="DEEAF6" w:themeFill="accent1" w:themeFillTint="33"/>
            <w:vAlign w:val="center"/>
          </w:tcPr>
          <w:p w14:paraId="1FF1C797" w14:textId="69549FDA" w:rsidR="00DF5ABB" w:rsidRPr="00B501D8" w:rsidRDefault="00230167" w:rsidP="00594485">
            <w:pPr>
              <w:rPr>
                <w:rFonts w:eastAsia="Calibri"/>
                <w:b/>
                <w:sz w:val="20"/>
                <w:szCs w:val="20"/>
                <w:lang w:eastAsia="en-US"/>
              </w:rPr>
            </w:pPr>
            <w:r>
              <w:rPr>
                <w:rFonts w:eastAsia="Calibri"/>
                <w:b/>
                <w:sz w:val="20"/>
                <w:szCs w:val="20"/>
                <w:lang w:eastAsia="en-US"/>
              </w:rPr>
              <w:t>VIII</w:t>
            </w:r>
            <w:r w:rsidR="00660A19" w:rsidRPr="00B501D8">
              <w:rPr>
                <w:rFonts w:eastAsia="Calibri"/>
                <w:b/>
                <w:sz w:val="20"/>
                <w:szCs w:val="20"/>
                <w:lang w:eastAsia="en-US"/>
              </w:rPr>
              <w:t>.1.</w:t>
            </w:r>
            <w:r w:rsidR="009142CC" w:rsidRPr="00B501D8">
              <w:rPr>
                <w:rFonts w:eastAsia="Calibri"/>
                <w:b/>
                <w:sz w:val="20"/>
                <w:szCs w:val="20"/>
                <w:lang w:eastAsia="en-US"/>
              </w:rPr>
              <w:t>3</w:t>
            </w:r>
            <w:r w:rsidR="00DF5ABB" w:rsidRPr="00B501D8">
              <w:rPr>
                <w:rFonts w:eastAsia="Calibri"/>
                <w:b/>
                <w:sz w:val="20"/>
                <w:szCs w:val="20"/>
                <w:lang w:eastAsia="en-US"/>
              </w:rPr>
              <w:t>.</w:t>
            </w:r>
          </w:p>
        </w:tc>
        <w:tc>
          <w:tcPr>
            <w:tcW w:w="5654" w:type="dxa"/>
            <w:shd w:val="clear" w:color="auto" w:fill="DEEAF6" w:themeFill="accent1" w:themeFillTint="33"/>
            <w:vAlign w:val="center"/>
          </w:tcPr>
          <w:p w14:paraId="1982AF72" w14:textId="159AD56A" w:rsidR="00DF5ABB" w:rsidRPr="00B501D8" w:rsidRDefault="00DF5ABB" w:rsidP="00594485">
            <w:pPr>
              <w:jc w:val="both"/>
              <w:rPr>
                <w:rFonts w:eastAsia="Calibri"/>
                <w:i/>
                <w:sz w:val="22"/>
                <w:szCs w:val="22"/>
                <w:lang w:eastAsia="en-US"/>
              </w:rPr>
            </w:pPr>
            <w:r w:rsidRPr="00B501D8">
              <w:rPr>
                <w:rFonts w:eastAsia="Calibri"/>
                <w:i/>
                <w:sz w:val="22"/>
                <w:szCs w:val="22"/>
                <w:lang w:eastAsia="en-US"/>
              </w:rPr>
              <w:t>se slažem da ću na zahtjev LAG-a</w:t>
            </w:r>
            <w:r w:rsidR="009F67AD" w:rsidRPr="00B501D8">
              <w:rPr>
                <w:rFonts w:eastAsia="Calibri"/>
                <w:i/>
                <w:sz w:val="22"/>
                <w:szCs w:val="22"/>
                <w:lang w:eastAsia="en-US"/>
              </w:rPr>
              <w:t xml:space="preserve"> </w:t>
            </w:r>
            <w:r w:rsidRPr="00B501D8">
              <w:rPr>
                <w:rFonts w:eastAsia="Calibri"/>
                <w:i/>
                <w:sz w:val="22"/>
                <w:szCs w:val="22"/>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7393561A"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230167">
        <w:trPr>
          <w:trHeight w:val="567"/>
        </w:trPr>
        <w:tc>
          <w:tcPr>
            <w:tcW w:w="1135" w:type="dxa"/>
            <w:shd w:val="clear" w:color="auto" w:fill="DEEAF6" w:themeFill="accent1" w:themeFillTint="33"/>
            <w:vAlign w:val="center"/>
          </w:tcPr>
          <w:p w14:paraId="7821B312" w14:textId="67D12835" w:rsidR="00DF5ABB" w:rsidRPr="00230167" w:rsidRDefault="00230167" w:rsidP="00594485">
            <w:pPr>
              <w:rPr>
                <w:rFonts w:eastAsia="Calibri"/>
                <w:b/>
                <w:sz w:val="20"/>
                <w:szCs w:val="20"/>
                <w:lang w:eastAsia="en-US"/>
              </w:rPr>
            </w:pPr>
            <w:r w:rsidRPr="00230167">
              <w:rPr>
                <w:rFonts w:eastAsia="Calibri"/>
                <w:b/>
                <w:sz w:val="20"/>
                <w:szCs w:val="20"/>
                <w:lang w:eastAsia="en-US"/>
              </w:rPr>
              <w:t>VIII</w:t>
            </w:r>
            <w:r w:rsidR="00660A19" w:rsidRPr="00230167">
              <w:rPr>
                <w:rFonts w:eastAsia="Calibri"/>
                <w:b/>
                <w:sz w:val="20"/>
                <w:szCs w:val="20"/>
                <w:lang w:eastAsia="en-US"/>
              </w:rPr>
              <w:t>.1.</w:t>
            </w:r>
            <w:r w:rsidR="009142CC" w:rsidRPr="00230167">
              <w:rPr>
                <w:rFonts w:eastAsia="Calibri"/>
                <w:b/>
                <w:sz w:val="20"/>
                <w:szCs w:val="20"/>
                <w:lang w:eastAsia="en-US"/>
              </w:rPr>
              <w:t>4</w:t>
            </w:r>
            <w:r w:rsidR="00DF5ABB" w:rsidRPr="00230167">
              <w:rPr>
                <w:rFonts w:eastAsia="Calibri"/>
                <w:b/>
                <w:sz w:val="20"/>
                <w:szCs w:val="20"/>
                <w:lang w:eastAsia="en-US"/>
              </w:rPr>
              <w:t>.</w:t>
            </w:r>
          </w:p>
        </w:tc>
        <w:tc>
          <w:tcPr>
            <w:tcW w:w="5654" w:type="dxa"/>
            <w:shd w:val="clear" w:color="auto" w:fill="DEEAF6" w:themeFill="accent1" w:themeFillTint="33"/>
            <w:vAlign w:val="center"/>
          </w:tcPr>
          <w:p w14:paraId="3FDFAB5B" w14:textId="4A03B5AB" w:rsidR="00DF5ABB" w:rsidRPr="00B501D8" w:rsidRDefault="009F67AD" w:rsidP="00B20DD9">
            <w:pPr>
              <w:jc w:val="both"/>
              <w:rPr>
                <w:rFonts w:eastAsia="Calibri"/>
                <w:i/>
                <w:sz w:val="22"/>
                <w:szCs w:val="22"/>
                <w:highlight w:val="yellow"/>
                <w:lang w:eastAsia="en-US"/>
              </w:rPr>
            </w:pPr>
            <w:r w:rsidRPr="00B501D8">
              <w:rPr>
                <w:rFonts w:eastAsia="Calibri"/>
                <w:i/>
                <w:sz w:val="22"/>
                <w:szCs w:val="22"/>
                <w:lang w:eastAsia="en-US"/>
              </w:rPr>
              <w:t>n</w:t>
            </w:r>
            <w:r w:rsidR="005E797B" w:rsidRPr="00B501D8">
              <w:rPr>
                <w:rFonts w:eastAsia="Calibri"/>
                <w:i/>
                <w:sz w:val="22"/>
                <w:szCs w:val="22"/>
                <w:lang w:eastAsia="en-US"/>
              </w:rPr>
              <w:t>isam</w:t>
            </w:r>
            <w:r w:rsidRPr="00B501D8">
              <w:rPr>
                <w:rFonts w:eastAsia="Calibri"/>
                <w:i/>
                <w:sz w:val="22"/>
                <w:szCs w:val="22"/>
                <w:lang w:eastAsia="en-US"/>
              </w:rPr>
              <w:t xml:space="preserve"> započeo</w:t>
            </w:r>
            <w:r w:rsidR="00871B8E" w:rsidRPr="00B501D8">
              <w:rPr>
                <w:rFonts w:eastAsia="Calibri"/>
                <w:i/>
                <w:sz w:val="22"/>
                <w:szCs w:val="22"/>
                <w:lang w:eastAsia="en-US"/>
              </w:rPr>
              <w:t>/la</w:t>
            </w:r>
            <w:r w:rsidRPr="00B501D8">
              <w:rPr>
                <w:rFonts w:eastAsia="Calibri"/>
                <w:i/>
                <w:sz w:val="22"/>
                <w:szCs w:val="22"/>
                <w:lang w:eastAsia="en-US"/>
              </w:rPr>
              <w:t xml:space="preserve"> projekt </w:t>
            </w:r>
            <w:r w:rsidR="005E797B" w:rsidRPr="00B501D8">
              <w:rPr>
                <w:rFonts w:eastAsia="Calibri"/>
                <w:i/>
                <w:sz w:val="22"/>
                <w:szCs w:val="22"/>
                <w:lang w:eastAsia="en-US"/>
              </w:rPr>
              <w:t>koj</w:t>
            </w:r>
            <w:r w:rsidRPr="00B501D8">
              <w:rPr>
                <w:rFonts w:eastAsia="Calibri"/>
                <w:i/>
                <w:sz w:val="22"/>
                <w:szCs w:val="22"/>
                <w:lang w:eastAsia="en-US"/>
              </w:rPr>
              <w:t>i</w:t>
            </w:r>
            <w:r w:rsidR="005E797B" w:rsidRPr="00B501D8">
              <w:rPr>
                <w:rFonts w:eastAsia="Calibri"/>
                <w:i/>
                <w:sz w:val="22"/>
                <w:szCs w:val="22"/>
                <w:lang w:eastAsia="en-US"/>
              </w:rPr>
              <w:t xml:space="preserve"> je predmet ovog zahtjeva za potporu prije podnošenja zahtjeva za potporu, osim općih troškova i ulaganja u kupnju zemljišta i/ili objekata nastalih nakon 1. siječnja 20</w:t>
            </w:r>
            <w:r w:rsidRPr="00B501D8">
              <w:rPr>
                <w:rFonts w:eastAsia="Calibri"/>
                <w:i/>
                <w:sz w:val="22"/>
                <w:szCs w:val="22"/>
                <w:lang w:eastAsia="en-US"/>
              </w:rPr>
              <w:t>2</w:t>
            </w:r>
            <w:r w:rsidR="00477A61" w:rsidRPr="00B501D8">
              <w:rPr>
                <w:rFonts w:eastAsia="Calibri"/>
                <w:i/>
                <w:sz w:val="22"/>
                <w:szCs w:val="22"/>
                <w:lang w:eastAsia="en-US"/>
              </w:rPr>
              <w:t>3</w:t>
            </w:r>
            <w:r w:rsidR="005E797B" w:rsidRPr="00B501D8">
              <w:rPr>
                <w:rFonts w:eastAsia="Calibri"/>
                <w:i/>
                <w:sz w:val="22"/>
                <w:szCs w:val="22"/>
                <w:lang w:eastAsia="en-US"/>
              </w:rPr>
              <w:t>. godine</w:t>
            </w:r>
            <w:r w:rsidRPr="00B501D8">
              <w:rPr>
                <w:rFonts w:eastAsia="Calibri"/>
                <w:i/>
                <w:sz w:val="22"/>
                <w:szCs w:val="22"/>
                <w:lang w:eastAsia="en-US"/>
              </w:rPr>
              <w:t>, ako je primjenjivo</w:t>
            </w:r>
          </w:p>
        </w:tc>
        <w:tc>
          <w:tcPr>
            <w:tcW w:w="699" w:type="dxa"/>
            <w:shd w:val="clear" w:color="auto" w:fill="DEEAF6" w:themeFill="accent1" w:themeFillTint="33"/>
            <w:vAlign w:val="center"/>
          </w:tcPr>
          <w:p w14:paraId="02BD989B"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3E941DEB"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230167">
        <w:trPr>
          <w:trHeight w:val="567"/>
        </w:trPr>
        <w:tc>
          <w:tcPr>
            <w:tcW w:w="1135" w:type="dxa"/>
            <w:shd w:val="clear" w:color="auto" w:fill="DEEAF6" w:themeFill="accent1" w:themeFillTint="33"/>
            <w:vAlign w:val="center"/>
          </w:tcPr>
          <w:p w14:paraId="4E93AD7C" w14:textId="4E77C645" w:rsidR="00DF5ABB" w:rsidRPr="00230167" w:rsidRDefault="00230167" w:rsidP="00594485">
            <w:pPr>
              <w:rPr>
                <w:rFonts w:eastAsia="Calibri"/>
                <w:b/>
                <w:sz w:val="20"/>
                <w:szCs w:val="20"/>
                <w:lang w:eastAsia="en-US"/>
              </w:rPr>
            </w:pPr>
            <w:r w:rsidRPr="00230167">
              <w:rPr>
                <w:rFonts w:eastAsia="Calibri"/>
                <w:b/>
                <w:sz w:val="20"/>
                <w:szCs w:val="20"/>
                <w:lang w:eastAsia="en-US"/>
              </w:rPr>
              <w:t>VIII</w:t>
            </w:r>
            <w:r w:rsidR="00660A19" w:rsidRPr="00230167">
              <w:rPr>
                <w:rFonts w:eastAsia="Calibri"/>
                <w:b/>
                <w:sz w:val="20"/>
                <w:szCs w:val="20"/>
                <w:lang w:eastAsia="en-US"/>
              </w:rPr>
              <w:t>.1.</w:t>
            </w:r>
            <w:r w:rsidR="009142CC" w:rsidRPr="00230167">
              <w:rPr>
                <w:rFonts w:eastAsia="Calibri"/>
                <w:b/>
                <w:sz w:val="20"/>
                <w:szCs w:val="20"/>
                <w:lang w:eastAsia="en-US"/>
              </w:rPr>
              <w:t>5</w:t>
            </w:r>
            <w:r w:rsidR="00DF5ABB" w:rsidRPr="00230167">
              <w:rPr>
                <w:rFonts w:eastAsia="Calibri"/>
                <w:b/>
                <w:sz w:val="20"/>
                <w:szCs w:val="20"/>
                <w:lang w:eastAsia="en-US"/>
              </w:rPr>
              <w:t>.</w:t>
            </w:r>
          </w:p>
        </w:tc>
        <w:tc>
          <w:tcPr>
            <w:tcW w:w="5654" w:type="dxa"/>
            <w:shd w:val="clear" w:color="auto" w:fill="DEEAF6" w:themeFill="accent1" w:themeFillTint="33"/>
            <w:vAlign w:val="center"/>
          </w:tcPr>
          <w:p w14:paraId="1273492A" w14:textId="136F99CE" w:rsidR="00DF5ABB" w:rsidRPr="00B501D8" w:rsidRDefault="00DF5ABB" w:rsidP="00594485">
            <w:pPr>
              <w:jc w:val="both"/>
              <w:rPr>
                <w:rFonts w:eastAsia="Calibri"/>
                <w:i/>
                <w:sz w:val="22"/>
                <w:szCs w:val="22"/>
                <w:lang w:eastAsia="en-US"/>
              </w:rPr>
            </w:pPr>
            <w:r w:rsidRPr="00B501D8">
              <w:rPr>
                <w:rFonts w:eastAsia="Calibri"/>
                <w:i/>
                <w:sz w:val="22"/>
                <w:szCs w:val="22"/>
                <w:lang w:eastAsia="en-US"/>
              </w:rPr>
              <w:t>sam upoznat/a i su</w:t>
            </w:r>
            <w:r w:rsidR="00B42BA6" w:rsidRPr="00B501D8">
              <w:rPr>
                <w:rFonts w:eastAsia="Calibri"/>
                <w:i/>
                <w:sz w:val="22"/>
                <w:szCs w:val="22"/>
                <w:lang w:eastAsia="en-US"/>
              </w:rPr>
              <w:t>glasan/na s odredbom n</w:t>
            </w:r>
            <w:r w:rsidRPr="00B501D8">
              <w:rPr>
                <w:rFonts w:eastAsia="Calibri"/>
                <w:i/>
                <w:sz w:val="22"/>
                <w:szCs w:val="22"/>
                <w:lang w:eastAsia="en-US"/>
              </w:rPr>
              <w:t>atječaja da ne mogu ostvariti veći broj bodova po pojedinom kriteriju odabira</w:t>
            </w:r>
            <w:r w:rsidR="009F67AD" w:rsidRPr="00B501D8">
              <w:rPr>
                <w:rFonts w:eastAsia="Calibri"/>
                <w:i/>
                <w:sz w:val="22"/>
                <w:szCs w:val="22"/>
                <w:lang w:eastAsia="en-US"/>
              </w:rPr>
              <w:t xml:space="preserve"> i ukupni broj bodova u odnosu na ono što je zatraženo u sklopu točke </w:t>
            </w:r>
            <w:r w:rsidR="00D64081" w:rsidRPr="00B501D8">
              <w:rPr>
                <w:rFonts w:eastAsia="Calibri"/>
                <w:i/>
                <w:sz w:val="22"/>
                <w:szCs w:val="22"/>
                <w:lang w:eastAsia="en-US"/>
              </w:rPr>
              <w:t>VI</w:t>
            </w:r>
            <w:r w:rsidR="009F67AD" w:rsidRPr="00B501D8">
              <w:rPr>
                <w:rFonts w:eastAsia="Calibri"/>
                <w:i/>
                <w:sz w:val="22"/>
                <w:szCs w:val="22"/>
                <w:lang w:eastAsia="en-US"/>
              </w:rPr>
              <w:t xml:space="preserve">. ovog </w:t>
            </w:r>
            <w:r w:rsidR="00D64081" w:rsidRPr="00B501D8">
              <w:rPr>
                <w:rFonts w:eastAsia="Calibri"/>
                <w:i/>
                <w:sz w:val="22"/>
                <w:szCs w:val="22"/>
                <w:lang w:eastAsia="en-US"/>
              </w:rPr>
              <w:t>obrasca</w:t>
            </w:r>
            <w:r w:rsidRPr="00B501D8">
              <w:rPr>
                <w:rFonts w:eastAsia="Calibri"/>
                <w:i/>
                <w:sz w:val="22"/>
                <w:szCs w:val="22"/>
                <w:lang w:eastAsia="en-US"/>
              </w:rPr>
              <w:t>,</w:t>
            </w:r>
            <w:r w:rsidR="00B20DD9" w:rsidRPr="00B501D8">
              <w:rPr>
                <w:rFonts w:eastAsia="Calibri"/>
                <w:i/>
                <w:sz w:val="22"/>
                <w:szCs w:val="22"/>
                <w:lang w:eastAsia="en-US"/>
              </w:rPr>
              <w:t xml:space="preserve"> kao niti veći iznos potpore od </w:t>
            </w:r>
            <w:r w:rsidR="009F67AD" w:rsidRPr="00B501D8">
              <w:rPr>
                <w:rFonts w:eastAsia="Calibri"/>
                <w:i/>
                <w:sz w:val="22"/>
                <w:szCs w:val="22"/>
                <w:lang w:eastAsia="en-US"/>
              </w:rPr>
              <w:t xml:space="preserve">onog što je </w:t>
            </w:r>
            <w:r w:rsidR="00B20DD9" w:rsidRPr="00B501D8">
              <w:rPr>
                <w:rFonts w:eastAsia="Calibri"/>
                <w:i/>
                <w:sz w:val="22"/>
                <w:szCs w:val="22"/>
                <w:lang w:eastAsia="en-US"/>
              </w:rPr>
              <w:t xml:space="preserve">traženo </w:t>
            </w:r>
            <w:r w:rsidR="009F67AD" w:rsidRPr="00B501D8">
              <w:rPr>
                <w:rFonts w:eastAsia="Calibri"/>
                <w:i/>
                <w:sz w:val="22"/>
                <w:szCs w:val="22"/>
                <w:lang w:eastAsia="en-US"/>
              </w:rPr>
              <w:t xml:space="preserve">u točki </w:t>
            </w:r>
            <w:r w:rsidR="00DA45FE">
              <w:rPr>
                <w:rFonts w:eastAsia="Calibri"/>
                <w:i/>
                <w:sz w:val="22"/>
                <w:szCs w:val="22"/>
                <w:lang w:eastAsia="en-US"/>
              </w:rPr>
              <w:t>VII</w:t>
            </w:r>
            <w:r w:rsidR="009F67AD" w:rsidRPr="00B501D8">
              <w:rPr>
                <w:rFonts w:eastAsia="Calibri"/>
                <w:i/>
                <w:sz w:val="22"/>
                <w:szCs w:val="22"/>
                <w:lang w:eastAsia="en-US"/>
              </w:rPr>
              <w:t xml:space="preserve">. ovog </w:t>
            </w:r>
            <w:r w:rsidR="00D64081" w:rsidRPr="00B501D8">
              <w:rPr>
                <w:rFonts w:eastAsia="Calibri"/>
                <w:i/>
                <w:sz w:val="22"/>
                <w:szCs w:val="22"/>
                <w:lang w:eastAsia="en-US"/>
              </w:rPr>
              <w:t>obrasca</w:t>
            </w:r>
          </w:p>
        </w:tc>
        <w:tc>
          <w:tcPr>
            <w:tcW w:w="699" w:type="dxa"/>
            <w:shd w:val="clear" w:color="auto" w:fill="DEEAF6" w:themeFill="accent1" w:themeFillTint="33"/>
            <w:vAlign w:val="center"/>
          </w:tcPr>
          <w:p w14:paraId="6BCA7EF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52749D3F"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230167">
        <w:trPr>
          <w:trHeight w:val="841"/>
        </w:trPr>
        <w:tc>
          <w:tcPr>
            <w:tcW w:w="1135" w:type="dxa"/>
            <w:shd w:val="clear" w:color="auto" w:fill="DEEAF6" w:themeFill="accent1" w:themeFillTint="33"/>
            <w:vAlign w:val="center"/>
          </w:tcPr>
          <w:p w14:paraId="630A3B4E" w14:textId="25848C82" w:rsidR="00DF5ABB" w:rsidRPr="00230167" w:rsidRDefault="00230167" w:rsidP="00594485">
            <w:pPr>
              <w:rPr>
                <w:rFonts w:eastAsia="Calibri"/>
                <w:b/>
                <w:sz w:val="20"/>
                <w:szCs w:val="20"/>
                <w:lang w:eastAsia="en-US"/>
              </w:rPr>
            </w:pPr>
            <w:r w:rsidRPr="00230167">
              <w:rPr>
                <w:rFonts w:eastAsia="Calibri"/>
                <w:b/>
                <w:sz w:val="20"/>
                <w:szCs w:val="20"/>
                <w:lang w:eastAsia="en-US"/>
              </w:rPr>
              <w:t>VIII</w:t>
            </w:r>
            <w:r w:rsidR="00B20DD9" w:rsidRPr="00230167">
              <w:rPr>
                <w:rFonts w:eastAsia="Calibri"/>
                <w:b/>
                <w:sz w:val="20"/>
                <w:szCs w:val="20"/>
                <w:lang w:eastAsia="en-US"/>
              </w:rPr>
              <w:t>.</w:t>
            </w:r>
            <w:r w:rsidR="00DF5ABB" w:rsidRPr="00230167">
              <w:rPr>
                <w:rFonts w:eastAsia="Calibri"/>
                <w:b/>
                <w:sz w:val="20"/>
                <w:szCs w:val="20"/>
                <w:lang w:eastAsia="en-US"/>
              </w:rPr>
              <w:t>1</w:t>
            </w:r>
            <w:r w:rsidR="00660A19" w:rsidRPr="00230167">
              <w:rPr>
                <w:rFonts w:eastAsia="Calibri"/>
                <w:b/>
                <w:sz w:val="20"/>
                <w:szCs w:val="20"/>
                <w:lang w:eastAsia="en-US"/>
              </w:rPr>
              <w:t>.</w:t>
            </w:r>
            <w:r w:rsidR="001557F8" w:rsidRPr="00230167">
              <w:rPr>
                <w:rFonts w:eastAsia="Calibri"/>
                <w:b/>
                <w:sz w:val="20"/>
                <w:szCs w:val="20"/>
                <w:lang w:eastAsia="en-US"/>
              </w:rPr>
              <w:t>6</w:t>
            </w:r>
            <w:r w:rsidR="00DF5ABB" w:rsidRPr="00230167">
              <w:rPr>
                <w:rFonts w:eastAsia="Calibri"/>
                <w:b/>
                <w:sz w:val="20"/>
                <w:szCs w:val="20"/>
                <w:lang w:eastAsia="en-US"/>
              </w:rPr>
              <w:t>.</w:t>
            </w:r>
          </w:p>
        </w:tc>
        <w:tc>
          <w:tcPr>
            <w:tcW w:w="5654" w:type="dxa"/>
            <w:shd w:val="clear" w:color="auto" w:fill="DEEAF6" w:themeFill="accent1" w:themeFillTint="33"/>
            <w:vAlign w:val="center"/>
          </w:tcPr>
          <w:p w14:paraId="1A920CCF" w14:textId="77777777" w:rsidR="00DF5ABB" w:rsidRPr="00B501D8" w:rsidRDefault="00DF5ABB" w:rsidP="00594485">
            <w:pPr>
              <w:jc w:val="both"/>
              <w:rPr>
                <w:rFonts w:eastAsia="Calibri"/>
                <w:i/>
                <w:sz w:val="22"/>
                <w:szCs w:val="22"/>
                <w:lang w:eastAsia="en-US"/>
              </w:rPr>
            </w:pPr>
            <w:r w:rsidRPr="00B501D8">
              <w:rPr>
                <w:rFonts w:eastAsia="Calibri"/>
                <w:i/>
                <w:sz w:val="22"/>
                <w:szCs w:val="22"/>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1D0AC9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230167">
        <w:trPr>
          <w:trHeight w:val="567"/>
        </w:trPr>
        <w:tc>
          <w:tcPr>
            <w:tcW w:w="1135" w:type="dxa"/>
            <w:shd w:val="clear" w:color="auto" w:fill="DEEAF6" w:themeFill="accent1" w:themeFillTint="33"/>
            <w:vAlign w:val="center"/>
          </w:tcPr>
          <w:p w14:paraId="4D8EE38D" w14:textId="0558FC2E" w:rsidR="00DF5ABB" w:rsidRPr="00230167" w:rsidRDefault="00230167" w:rsidP="00594485">
            <w:pPr>
              <w:rPr>
                <w:rFonts w:eastAsia="Calibri"/>
                <w:b/>
                <w:sz w:val="20"/>
                <w:szCs w:val="20"/>
                <w:lang w:eastAsia="en-US"/>
              </w:rPr>
            </w:pPr>
            <w:r w:rsidRPr="00230167">
              <w:rPr>
                <w:rFonts w:eastAsia="Calibri"/>
                <w:b/>
                <w:sz w:val="20"/>
                <w:szCs w:val="20"/>
                <w:lang w:eastAsia="en-US"/>
              </w:rPr>
              <w:t>VIII</w:t>
            </w:r>
            <w:r w:rsidR="004371D2" w:rsidRPr="00230167">
              <w:rPr>
                <w:rFonts w:eastAsia="Calibri"/>
                <w:b/>
                <w:sz w:val="20"/>
                <w:szCs w:val="20"/>
                <w:lang w:eastAsia="en-US"/>
              </w:rPr>
              <w:t>.1</w:t>
            </w:r>
            <w:r w:rsidR="00660A19" w:rsidRPr="00230167">
              <w:rPr>
                <w:rFonts w:eastAsia="Calibri"/>
                <w:b/>
                <w:sz w:val="20"/>
                <w:szCs w:val="20"/>
                <w:lang w:eastAsia="en-US"/>
              </w:rPr>
              <w:t>.</w:t>
            </w:r>
            <w:r w:rsidR="001F1FEE" w:rsidRPr="00230167">
              <w:rPr>
                <w:rFonts w:eastAsia="Calibri"/>
                <w:b/>
                <w:sz w:val="20"/>
                <w:szCs w:val="20"/>
                <w:lang w:eastAsia="en-US"/>
              </w:rPr>
              <w:t>7</w:t>
            </w:r>
            <w:r w:rsidR="00DF5ABB" w:rsidRPr="00230167">
              <w:rPr>
                <w:rFonts w:eastAsia="Calibri"/>
                <w:b/>
                <w:sz w:val="20"/>
                <w:szCs w:val="20"/>
                <w:lang w:eastAsia="en-US"/>
              </w:rPr>
              <w:t>.</w:t>
            </w:r>
          </w:p>
        </w:tc>
        <w:tc>
          <w:tcPr>
            <w:tcW w:w="5654" w:type="dxa"/>
            <w:shd w:val="clear" w:color="auto" w:fill="DEEAF6" w:themeFill="accent1" w:themeFillTint="33"/>
            <w:vAlign w:val="center"/>
          </w:tcPr>
          <w:p w14:paraId="7DBC7DAC" w14:textId="4976E0E8" w:rsidR="00DF5ABB" w:rsidRPr="00B501D8" w:rsidRDefault="00DF5ABB" w:rsidP="00594485">
            <w:pPr>
              <w:jc w:val="both"/>
              <w:rPr>
                <w:rFonts w:eastAsia="Calibri"/>
                <w:i/>
                <w:sz w:val="22"/>
                <w:szCs w:val="22"/>
                <w:lang w:eastAsia="en-US"/>
              </w:rPr>
            </w:pPr>
            <w:r w:rsidRPr="00B501D8">
              <w:rPr>
                <w:rFonts w:eastAsia="Calibri"/>
                <w:i/>
                <w:sz w:val="22"/>
                <w:szCs w:val="22"/>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shd w:val="clear" w:color="auto" w:fill="auto"/>
            <w:vAlign w:val="center"/>
          </w:tcPr>
          <w:p w14:paraId="5D9208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shd w:val="clear" w:color="auto" w:fill="auto"/>
            <w:vAlign w:val="center"/>
          </w:tcPr>
          <w:p w14:paraId="54BAADD8" w14:textId="77777777" w:rsidR="00DF5ABB" w:rsidRPr="00276E4E" w:rsidRDefault="00DF5ABB" w:rsidP="00594485">
            <w:pPr>
              <w:pStyle w:val="t-9-8"/>
              <w:spacing w:before="0" w:beforeAutospacing="0" w:after="0"/>
              <w:jc w:val="both"/>
              <w:rPr>
                <w:b/>
                <w:lang w:eastAsia="ar-SA"/>
              </w:rPr>
            </w:pPr>
          </w:p>
        </w:tc>
      </w:tr>
    </w:tbl>
    <w:p w14:paraId="2A506DC5" w14:textId="77777777" w:rsidR="0007215C" w:rsidRDefault="0007215C" w:rsidP="00E608BC"/>
    <w:p w14:paraId="334180AF" w14:textId="77777777" w:rsidR="006948DA" w:rsidRPr="00276E4E" w:rsidRDefault="006948DA"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42A0810C" w:rsidR="00A45B2C" w:rsidRPr="001557F8" w:rsidRDefault="00A45B2C" w:rsidP="0011656E">
            <w:pPr>
              <w:rPr>
                <w:b/>
              </w:rPr>
            </w:pPr>
            <w:r w:rsidRPr="001557F8">
              <w:rPr>
                <w:b/>
              </w:rPr>
              <w:t xml:space="preserve">PODACI O </w:t>
            </w:r>
            <w:r>
              <w:rPr>
                <w:b/>
              </w:rPr>
              <w:t>KONZULTAN</w:t>
            </w:r>
            <w:r w:rsidRPr="00F26DBB">
              <w:rPr>
                <w:b/>
              </w:rPr>
              <w:t>T</w:t>
            </w:r>
            <w:r>
              <w:rPr>
                <w:b/>
              </w:rPr>
              <w:t>U, ako je primjenjivo:</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lastRenderedPageBreak/>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shd w:val="clear" w:color="auto" w:fill="auto"/>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shd w:val="clear" w:color="auto" w:fill="auto"/>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shd w:val="clear" w:color="auto" w:fill="auto"/>
            <w:vAlign w:val="center"/>
          </w:tcPr>
          <w:p w14:paraId="6A299253" w14:textId="41DB55C3" w:rsidR="004A2A54" w:rsidRPr="00F26DBB" w:rsidRDefault="004A2A54" w:rsidP="00EA62D9">
            <w:pPr>
              <w:snapToGrid w:val="0"/>
              <w:rPr>
                <w:rFonts w:eastAsia="Arial Unicode MS"/>
                <w:b/>
                <w:bCs/>
              </w:rPr>
            </w:pPr>
            <w:r w:rsidRPr="00F26DBB">
              <w:rPr>
                <w:rFonts w:eastAsia="Arial Unicode MS"/>
                <w:b/>
                <w:bCs/>
              </w:rPr>
              <w:t xml:space="preserve">Ime i prezime osobe ovlaštene za zastupanje </w:t>
            </w:r>
          </w:p>
        </w:tc>
        <w:tc>
          <w:tcPr>
            <w:tcW w:w="3000" w:type="dxa"/>
            <w:shd w:val="clear" w:color="auto" w:fill="auto"/>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shd w:val="clear" w:color="auto" w:fill="auto"/>
            <w:vAlign w:val="center"/>
          </w:tcPr>
          <w:p w14:paraId="0DF7DF75" w14:textId="39ACFDA4" w:rsidR="004A2A54" w:rsidRPr="00F26DBB" w:rsidRDefault="004A2A54" w:rsidP="00EA62D9">
            <w:pPr>
              <w:snapToGrid w:val="0"/>
              <w:rPr>
                <w:b/>
              </w:rPr>
            </w:pPr>
          </w:p>
        </w:tc>
        <w:tc>
          <w:tcPr>
            <w:tcW w:w="3000" w:type="dxa"/>
            <w:shd w:val="clear" w:color="auto" w:fill="auto"/>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shd w:val="clear" w:color="auto" w:fill="auto"/>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shd w:val="clear" w:color="auto" w:fill="auto"/>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shd w:val="clear" w:color="auto" w:fill="auto"/>
            <w:vAlign w:val="center"/>
          </w:tcPr>
          <w:p w14:paraId="1D7BD87D" w14:textId="77777777" w:rsidR="004A2A54" w:rsidRPr="00F26DBB" w:rsidRDefault="004A2A54" w:rsidP="00EA62D9">
            <w:pPr>
              <w:snapToGrid w:val="0"/>
              <w:ind w:left="-13"/>
              <w:rPr>
                <w:rFonts w:eastAsia="Arial Unicode MS"/>
                <w:b/>
                <w:bCs/>
              </w:rPr>
            </w:pPr>
            <w:r w:rsidRPr="00F26DBB">
              <w:rPr>
                <w:rFonts w:eastAsia="Arial Unicode MS"/>
                <w:b/>
                <w:bCs/>
              </w:rPr>
              <w:t>U</w:t>
            </w:r>
          </w:p>
        </w:tc>
        <w:tc>
          <w:tcPr>
            <w:tcW w:w="3220" w:type="dxa"/>
            <w:tcBorders>
              <w:bottom w:val="single" w:sz="4" w:space="0" w:color="000000"/>
            </w:tcBorders>
            <w:shd w:val="clear" w:color="auto" w:fill="auto"/>
            <w:vAlign w:val="center"/>
          </w:tcPr>
          <w:p w14:paraId="332CE6F6" w14:textId="5AB875BE" w:rsidR="004A2A54" w:rsidRPr="00F26DBB" w:rsidRDefault="004A2A54" w:rsidP="00EA62D9">
            <w:pPr>
              <w:snapToGrid w:val="0"/>
              <w:rPr>
                <w:b/>
              </w:rPr>
            </w:pPr>
          </w:p>
        </w:tc>
        <w:tc>
          <w:tcPr>
            <w:tcW w:w="190" w:type="dxa"/>
            <w:shd w:val="clear" w:color="auto" w:fill="auto"/>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shd w:val="clear" w:color="auto" w:fill="auto"/>
            <w:vAlign w:val="center"/>
          </w:tcPr>
          <w:p w14:paraId="4B2ED5FF" w14:textId="7B52E18C" w:rsidR="004A2A54" w:rsidRPr="00F26DBB" w:rsidRDefault="004A2A54" w:rsidP="00EA62D9">
            <w:pPr>
              <w:snapToGrid w:val="0"/>
              <w:rPr>
                <w:b/>
              </w:rPr>
            </w:pPr>
          </w:p>
        </w:tc>
        <w:tc>
          <w:tcPr>
            <w:tcW w:w="900" w:type="dxa"/>
            <w:shd w:val="clear" w:color="auto" w:fill="auto"/>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0795C" w14:textId="77777777" w:rsidR="00932838" w:rsidRDefault="00932838" w:rsidP="00DD1779">
      <w:r>
        <w:separator/>
      </w:r>
    </w:p>
  </w:endnote>
  <w:endnote w:type="continuationSeparator" w:id="0">
    <w:p w14:paraId="05B67BB4" w14:textId="77777777" w:rsidR="00932838" w:rsidRDefault="00932838"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F2571C" w:rsidRDefault="00F2571C">
        <w:pPr>
          <w:pStyle w:val="Footer"/>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525DE6F1" w:rsidR="00F2571C" w:rsidRPr="00484378" w:rsidRDefault="00484378">
    <w:pPr>
      <w:pStyle w:val="Footer"/>
      <w:rPr>
        <w:rFonts w:asciiTheme="minorHAnsi" w:hAnsiTheme="minorHAnsi" w:cstheme="minorHAnsi"/>
        <w:sz w:val="20"/>
        <w:szCs w:val="20"/>
      </w:rPr>
    </w:pPr>
    <w:r w:rsidRPr="00484378">
      <w:rPr>
        <w:rFonts w:asciiTheme="minorHAnsi" w:hAnsiTheme="minorHAnsi" w:cstheme="minorHAnsi"/>
        <w:sz w:val="20"/>
        <w:szCs w:val="20"/>
      </w:rPr>
      <w:t>Verzija: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A8AAE" w14:textId="77777777" w:rsidR="00932838" w:rsidRDefault="00932838" w:rsidP="00DD1779">
      <w:r>
        <w:separator/>
      </w:r>
    </w:p>
  </w:footnote>
  <w:footnote w:type="continuationSeparator" w:id="0">
    <w:p w14:paraId="49E8851A" w14:textId="77777777" w:rsidR="00932838" w:rsidRDefault="00932838"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72038" w14:textId="63D829D1" w:rsidR="00F2571C" w:rsidRDefault="005E102F">
    <w:pPr>
      <w:pStyle w:val="Header"/>
    </w:pPr>
    <w:r>
      <w:rPr>
        <w:noProof/>
        <w:lang w:val="en-US" w:eastAsia="en-US"/>
      </w:rPr>
      <w:drawing>
        <wp:anchor distT="0" distB="0" distL="114300" distR="114300" simplePos="0" relativeHeight="251659264" behindDoc="1" locked="0" layoutInCell="1" allowOverlap="1" wp14:anchorId="7F151DA1" wp14:editId="0E13AEEB">
          <wp:simplePos x="0" y="0"/>
          <wp:positionH relativeFrom="column">
            <wp:posOffset>-739775</wp:posOffset>
          </wp:positionH>
          <wp:positionV relativeFrom="paragraph">
            <wp:posOffset>-354330</wp:posOffset>
          </wp:positionV>
          <wp:extent cx="3538855" cy="953770"/>
          <wp:effectExtent l="0" t="0" r="4445" b="0"/>
          <wp:wrapTight wrapText="bothSides">
            <wp:wrapPolygon edited="0">
              <wp:start x="0" y="0"/>
              <wp:lineTo x="0" y="21140"/>
              <wp:lineTo x="21511" y="21140"/>
              <wp:lineTo x="21511" y="0"/>
              <wp:lineTo x="0" y="0"/>
            </wp:wrapPolygon>
          </wp:wrapTight>
          <wp:docPr id="1160725952" name="Picture 1160725952"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643499" name="Picture 1260643499"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538855" cy="9537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04159309">
    <w:abstractNumId w:val="8"/>
  </w:num>
  <w:num w:numId="2" w16cid:durableId="347217885">
    <w:abstractNumId w:val="19"/>
  </w:num>
  <w:num w:numId="3" w16cid:durableId="2062709645">
    <w:abstractNumId w:val="4"/>
  </w:num>
  <w:num w:numId="4" w16cid:durableId="1815365155">
    <w:abstractNumId w:val="1"/>
  </w:num>
  <w:num w:numId="5" w16cid:durableId="1985887585">
    <w:abstractNumId w:val="17"/>
  </w:num>
  <w:num w:numId="6" w16cid:durableId="1790196218">
    <w:abstractNumId w:val="12"/>
  </w:num>
  <w:num w:numId="7" w16cid:durableId="2290066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278395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607834">
    <w:abstractNumId w:val="7"/>
  </w:num>
  <w:num w:numId="10" w16cid:durableId="394622920">
    <w:abstractNumId w:val="14"/>
  </w:num>
  <w:num w:numId="11" w16cid:durableId="509369808">
    <w:abstractNumId w:val="2"/>
  </w:num>
  <w:num w:numId="12" w16cid:durableId="913004523">
    <w:abstractNumId w:val="0"/>
  </w:num>
  <w:num w:numId="13" w16cid:durableId="230164997">
    <w:abstractNumId w:val="11"/>
  </w:num>
  <w:num w:numId="14" w16cid:durableId="1478759515">
    <w:abstractNumId w:val="13"/>
  </w:num>
  <w:num w:numId="15" w16cid:durableId="32580009">
    <w:abstractNumId w:val="15"/>
  </w:num>
  <w:num w:numId="16" w16cid:durableId="785545528">
    <w:abstractNumId w:val="9"/>
  </w:num>
  <w:num w:numId="17" w16cid:durableId="258102375">
    <w:abstractNumId w:val="16"/>
  </w:num>
  <w:num w:numId="18" w16cid:durableId="698119080">
    <w:abstractNumId w:val="18"/>
  </w:num>
  <w:num w:numId="19" w16cid:durableId="1460295155">
    <w:abstractNumId w:val="10"/>
  </w:num>
  <w:num w:numId="20" w16cid:durableId="2013143114">
    <w:abstractNumId w:val="5"/>
  </w:num>
  <w:num w:numId="21" w16cid:durableId="140464109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350"/>
    <w:rsid w:val="00086A6E"/>
    <w:rsid w:val="0008729E"/>
    <w:rsid w:val="000916D3"/>
    <w:rsid w:val="000929CC"/>
    <w:rsid w:val="00093C95"/>
    <w:rsid w:val="0009466E"/>
    <w:rsid w:val="00094D5F"/>
    <w:rsid w:val="000950C6"/>
    <w:rsid w:val="000959F2"/>
    <w:rsid w:val="00096C9F"/>
    <w:rsid w:val="000970C2"/>
    <w:rsid w:val="00097496"/>
    <w:rsid w:val="00097733"/>
    <w:rsid w:val="00097AB8"/>
    <w:rsid w:val="00097D83"/>
    <w:rsid w:val="000A2232"/>
    <w:rsid w:val="000A2637"/>
    <w:rsid w:val="000A270E"/>
    <w:rsid w:val="000A28DC"/>
    <w:rsid w:val="000A3159"/>
    <w:rsid w:val="000B1D1A"/>
    <w:rsid w:val="000B3E77"/>
    <w:rsid w:val="000B49E7"/>
    <w:rsid w:val="000B574D"/>
    <w:rsid w:val="000B59EB"/>
    <w:rsid w:val="000B6481"/>
    <w:rsid w:val="000B6930"/>
    <w:rsid w:val="000B6970"/>
    <w:rsid w:val="000B69BC"/>
    <w:rsid w:val="000C0A55"/>
    <w:rsid w:val="000C2E6A"/>
    <w:rsid w:val="000C313F"/>
    <w:rsid w:val="000C3231"/>
    <w:rsid w:val="000C4724"/>
    <w:rsid w:val="000C6DB6"/>
    <w:rsid w:val="000D47C8"/>
    <w:rsid w:val="000D4E5B"/>
    <w:rsid w:val="000D5279"/>
    <w:rsid w:val="000D5EF8"/>
    <w:rsid w:val="000D72B4"/>
    <w:rsid w:val="000E179C"/>
    <w:rsid w:val="000E2A65"/>
    <w:rsid w:val="000E357B"/>
    <w:rsid w:val="000E4F81"/>
    <w:rsid w:val="000E54C6"/>
    <w:rsid w:val="000E5652"/>
    <w:rsid w:val="000E6E0B"/>
    <w:rsid w:val="000E768B"/>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2566"/>
    <w:rsid w:val="001148D2"/>
    <w:rsid w:val="0011656E"/>
    <w:rsid w:val="00117020"/>
    <w:rsid w:val="00117690"/>
    <w:rsid w:val="001218CB"/>
    <w:rsid w:val="00121B7C"/>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639F"/>
    <w:rsid w:val="00153F6A"/>
    <w:rsid w:val="00154FC3"/>
    <w:rsid w:val="001557F8"/>
    <w:rsid w:val="0015654A"/>
    <w:rsid w:val="001567BE"/>
    <w:rsid w:val="001571DE"/>
    <w:rsid w:val="001574A7"/>
    <w:rsid w:val="0015765B"/>
    <w:rsid w:val="00160A06"/>
    <w:rsid w:val="00161BBE"/>
    <w:rsid w:val="00162D48"/>
    <w:rsid w:val="00163802"/>
    <w:rsid w:val="00163C30"/>
    <w:rsid w:val="00165077"/>
    <w:rsid w:val="001659A5"/>
    <w:rsid w:val="00165B05"/>
    <w:rsid w:val="001662D2"/>
    <w:rsid w:val="00166D7E"/>
    <w:rsid w:val="001720BC"/>
    <w:rsid w:val="00173290"/>
    <w:rsid w:val="00173519"/>
    <w:rsid w:val="00173A54"/>
    <w:rsid w:val="00173BCA"/>
    <w:rsid w:val="0017478D"/>
    <w:rsid w:val="001776F5"/>
    <w:rsid w:val="001802C8"/>
    <w:rsid w:val="00180E58"/>
    <w:rsid w:val="0018174E"/>
    <w:rsid w:val="00181FA8"/>
    <w:rsid w:val="001824CE"/>
    <w:rsid w:val="00182FB6"/>
    <w:rsid w:val="001832D3"/>
    <w:rsid w:val="0018344C"/>
    <w:rsid w:val="00185729"/>
    <w:rsid w:val="001863B1"/>
    <w:rsid w:val="00187A9E"/>
    <w:rsid w:val="0019025F"/>
    <w:rsid w:val="00190678"/>
    <w:rsid w:val="00190F95"/>
    <w:rsid w:val="001916E0"/>
    <w:rsid w:val="001918AE"/>
    <w:rsid w:val="00191CE7"/>
    <w:rsid w:val="0019228C"/>
    <w:rsid w:val="001955B1"/>
    <w:rsid w:val="001A207B"/>
    <w:rsid w:val="001A2EBB"/>
    <w:rsid w:val="001A3BFB"/>
    <w:rsid w:val="001A45D6"/>
    <w:rsid w:val="001A4F2E"/>
    <w:rsid w:val="001A5177"/>
    <w:rsid w:val="001A697C"/>
    <w:rsid w:val="001A6C7F"/>
    <w:rsid w:val="001A740C"/>
    <w:rsid w:val="001A7D51"/>
    <w:rsid w:val="001B059B"/>
    <w:rsid w:val="001B065D"/>
    <w:rsid w:val="001B0672"/>
    <w:rsid w:val="001B0FF3"/>
    <w:rsid w:val="001B2434"/>
    <w:rsid w:val="001B3445"/>
    <w:rsid w:val="001B37BD"/>
    <w:rsid w:val="001B392A"/>
    <w:rsid w:val="001B3CAF"/>
    <w:rsid w:val="001B462A"/>
    <w:rsid w:val="001B4CF8"/>
    <w:rsid w:val="001B59A8"/>
    <w:rsid w:val="001B787B"/>
    <w:rsid w:val="001C2900"/>
    <w:rsid w:val="001C2ABC"/>
    <w:rsid w:val="001C2C86"/>
    <w:rsid w:val="001C3703"/>
    <w:rsid w:val="001C3CBA"/>
    <w:rsid w:val="001C6446"/>
    <w:rsid w:val="001C77E4"/>
    <w:rsid w:val="001C7D7D"/>
    <w:rsid w:val="001D09EE"/>
    <w:rsid w:val="001D1358"/>
    <w:rsid w:val="001D136B"/>
    <w:rsid w:val="001D1914"/>
    <w:rsid w:val="001D3E8B"/>
    <w:rsid w:val="001D3FFA"/>
    <w:rsid w:val="001D519E"/>
    <w:rsid w:val="001D55F8"/>
    <w:rsid w:val="001D59B6"/>
    <w:rsid w:val="001D6B01"/>
    <w:rsid w:val="001D6FE9"/>
    <w:rsid w:val="001E02D6"/>
    <w:rsid w:val="001E07BE"/>
    <w:rsid w:val="001E0B15"/>
    <w:rsid w:val="001E31DD"/>
    <w:rsid w:val="001E71A5"/>
    <w:rsid w:val="001F144A"/>
    <w:rsid w:val="001F18B3"/>
    <w:rsid w:val="001F1FEE"/>
    <w:rsid w:val="001F2BCD"/>
    <w:rsid w:val="001F2E9F"/>
    <w:rsid w:val="001F3188"/>
    <w:rsid w:val="001F352F"/>
    <w:rsid w:val="001F593A"/>
    <w:rsid w:val="001F63A7"/>
    <w:rsid w:val="001F707F"/>
    <w:rsid w:val="001F71DB"/>
    <w:rsid w:val="001F7440"/>
    <w:rsid w:val="001F7679"/>
    <w:rsid w:val="001F7855"/>
    <w:rsid w:val="00201E50"/>
    <w:rsid w:val="0020226A"/>
    <w:rsid w:val="0020590B"/>
    <w:rsid w:val="00206607"/>
    <w:rsid w:val="002078F5"/>
    <w:rsid w:val="00207DAE"/>
    <w:rsid w:val="0021614B"/>
    <w:rsid w:val="0021747F"/>
    <w:rsid w:val="00217BA6"/>
    <w:rsid w:val="00221CCF"/>
    <w:rsid w:val="00221FA7"/>
    <w:rsid w:val="00223635"/>
    <w:rsid w:val="0022417E"/>
    <w:rsid w:val="00224686"/>
    <w:rsid w:val="00224D0A"/>
    <w:rsid w:val="00224D53"/>
    <w:rsid w:val="00225F3D"/>
    <w:rsid w:val="00230167"/>
    <w:rsid w:val="002309AE"/>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61E80"/>
    <w:rsid w:val="00266821"/>
    <w:rsid w:val="00267C23"/>
    <w:rsid w:val="0027102A"/>
    <w:rsid w:val="002721DE"/>
    <w:rsid w:val="002724BF"/>
    <w:rsid w:val="002736CD"/>
    <w:rsid w:val="00276E4E"/>
    <w:rsid w:val="00280691"/>
    <w:rsid w:val="00282035"/>
    <w:rsid w:val="00282FC0"/>
    <w:rsid w:val="00284125"/>
    <w:rsid w:val="00284164"/>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8B8"/>
    <w:rsid w:val="002B7421"/>
    <w:rsid w:val="002C0FB5"/>
    <w:rsid w:val="002C18EE"/>
    <w:rsid w:val="002C443B"/>
    <w:rsid w:val="002C5F0D"/>
    <w:rsid w:val="002D0B7D"/>
    <w:rsid w:val="002D0FD0"/>
    <w:rsid w:val="002D2076"/>
    <w:rsid w:val="002D2719"/>
    <w:rsid w:val="002D3197"/>
    <w:rsid w:val="002D3AA0"/>
    <w:rsid w:val="002D5067"/>
    <w:rsid w:val="002D53FD"/>
    <w:rsid w:val="002D6F3C"/>
    <w:rsid w:val="002D7413"/>
    <w:rsid w:val="002E11D4"/>
    <w:rsid w:val="002E1559"/>
    <w:rsid w:val="002E1588"/>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77C5"/>
    <w:rsid w:val="00320DCA"/>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499A"/>
    <w:rsid w:val="003D4A43"/>
    <w:rsid w:val="003D5687"/>
    <w:rsid w:val="003D66AA"/>
    <w:rsid w:val="003D747A"/>
    <w:rsid w:val="003E0ECE"/>
    <w:rsid w:val="003E113E"/>
    <w:rsid w:val="003E36CE"/>
    <w:rsid w:val="003E47E1"/>
    <w:rsid w:val="003E4EBC"/>
    <w:rsid w:val="003E5982"/>
    <w:rsid w:val="003E61A0"/>
    <w:rsid w:val="003E750F"/>
    <w:rsid w:val="003F31B3"/>
    <w:rsid w:val="003F3E43"/>
    <w:rsid w:val="003F6369"/>
    <w:rsid w:val="00401A44"/>
    <w:rsid w:val="00401EA0"/>
    <w:rsid w:val="0040388C"/>
    <w:rsid w:val="00403B1E"/>
    <w:rsid w:val="004046AD"/>
    <w:rsid w:val="00404EF3"/>
    <w:rsid w:val="004050C7"/>
    <w:rsid w:val="00405798"/>
    <w:rsid w:val="00405974"/>
    <w:rsid w:val="00407DAF"/>
    <w:rsid w:val="00407EA8"/>
    <w:rsid w:val="00410271"/>
    <w:rsid w:val="00411CA6"/>
    <w:rsid w:val="0041461C"/>
    <w:rsid w:val="00414F03"/>
    <w:rsid w:val="0042021D"/>
    <w:rsid w:val="004223B2"/>
    <w:rsid w:val="004227F7"/>
    <w:rsid w:val="00423E0C"/>
    <w:rsid w:val="004250BB"/>
    <w:rsid w:val="004255EB"/>
    <w:rsid w:val="00425DE7"/>
    <w:rsid w:val="00426FCB"/>
    <w:rsid w:val="004277CF"/>
    <w:rsid w:val="00427952"/>
    <w:rsid w:val="0043147B"/>
    <w:rsid w:val="00431ED9"/>
    <w:rsid w:val="00432455"/>
    <w:rsid w:val="00433045"/>
    <w:rsid w:val="00433C46"/>
    <w:rsid w:val="00435EB6"/>
    <w:rsid w:val="00437073"/>
    <w:rsid w:val="004371D2"/>
    <w:rsid w:val="00440566"/>
    <w:rsid w:val="00440EE7"/>
    <w:rsid w:val="00444E07"/>
    <w:rsid w:val="004466A1"/>
    <w:rsid w:val="004517EA"/>
    <w:rsid w:val="0045289C"/>
    <w:rsid w:val="00452E49"/>
    <w:rsid w:val="00457637"/>
    <w:rsid w:val="00457BCC"/>
    <w:rsid w:val="0046172F"/>
    <w:rsid w:val="004636CA"/>
    <w:rsid w:val="00463DA2"/>
    <w:rsid w:val="00464A57"/>
    <w:rsid w:val="00466385"/>
    <w:rsid w:val="00470757"/>
    <w:rsid w:val="004727AD"/>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4378"/>
    <w:rsid w:val="00486783"/>
    <w:rsid w:val="00486AA5"/>
    <w:rsid w:val="004878CD"/>
    <w:rsid w:val="00491545"/>
    <w:rsid w:val="0049218D"/>
    <w:rsid w:val="00493B99"/>
    <w:rsid w:val="004944F8"/>
    <w:rsid w:val="00495D4E"/>
    <w:rsid w:val="004A00AA"/>
    <w:rsid w:val="004A00FC"/>
    <w:rsid w:val="004A051A"/>
    <w:rsid w:val="004A2A54"/>
    <w:rsid w:val="004A6D21"/>
    <w:rsid w:val="004A7D3B"/>
    <w:rsid w:val="004B0C2E"/>
    <w:rsid w:val="004B0F78"/>
    <w:rsid w:val="004B1A59"/>
    <w:rsid w:val="004B26A9"/>
    <w:rsid w:val="004B2B98"/>
    <w:rsid w:val="004B52C3"/>
    <w:rsid w:val="004C0F77"/>
    <w:rsid w:val="004C2A15"/>
    <w:rsid w:val="004C2DDD"/>
    <w:rsid w:val="004C314C"/>
    <w:rsid w:val="004C42AB"/>
    <w:rsid w:val="004C4994"/>
    <w:rsid w:val="004C51D4"/>
    <w:rsid w:val="004C66B0"/>
    <w:rsid w:val="004C6F99"/>
    <w:rsid w:val="004C71B8"/>
    <w:rsid w:val="004D3423"/>
    <w:rsid w:val="004D6A08"/>
    <w:rsid w:val="004E007D"/>
    <w:rsid w:val="004E3409"/>
    <w:rsid w:val="004E3B91"/>
    <w:rsid w:val="004E44F0"/>
    <w:rsid w:val="004E5D20"/>
    <w:rsid w:val="004F02E9"/>
    <w:rsid w:val="004F10D4"/>
    <w:rsid w:val="004F1B75"/>
    <w:rsid w:val="004F2765"/>
    <w:rsid w:val="004F351C"/>
    <w:rsid w:val="004F423E"/>
    <w:rsid w:val="004F4665"/>
    <w:rsid w:val="005031D6"/>
    <w:rsid w:val="0050379C"/>
    <w:rsid w:val="00504515"/>
    <w:rsid w:val="00504F60"/>
    <w:rsid w:val="00507452"/>
    <w:rsid w:val="00507598"/>
    <w:rsid w:val="00507C36"/>
    <w:rsid w:val="00507F01"/>
    <w:rsid w:val="0051480A"/>
    <w:rsid w:val="00515CF1"/>
    <w:rsid w:val="0052028C"/>
    <w:rsid w:val="00530AC8"/>
    <w:rsid w:val="00530F56"/>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4485"/>
    <w:rsid w:val="005963BB"/>
    <w:rsid w:val="005A08E6"/>
    <w:rsid w:val="005A0A4B"/>
    <w:rsid w:val="005A14AE"/>
    <w:rsid w:val="005A24E5"/>
    <w:rsid w:val="005A3491"/>
    <w:rsid w:val="005A3F94"/>
    <w:rsid w:val="005A43DA"/>
    <w:rsid w:val="005A46D6"/>
    <w:rsid w:val="005A471F"/>
    <w:rsid w:val="005A4BD1"/>
    <w:rsid w:val="005A72BD"/>
    <w:rsid w:val="005A7B8D"/>
    <w:rsid w:val="005B0D26"/>
    <w:rsid w:val="005B2A6F"/>
    <w:rsid w:val="005B31BF"/>
    <w:rsid w:val="005B48D0"/>
    <w:rsid w:val="005B5FB3"/>
    <w:rsid w:val="005C0469"/>
    <w:rsid w:val="005C3DD8"/>
    <w:rsid w:val="005C7C58"/>
    <w:rsid w:val="005D00C8"/>
    <w:rsid w:val="005D1676"/>
    <w:rsid w:val="005D1A4F"/>
    <w:rsid w:val="005D1DF6"/>
    <w:rsid w:val="005D2A36"/>
    <w:rsid w:val="005D2FD3"/>
    <w:rsid w:val="005D5991"/>
    <w:rsid w:val="005D5E63"/>
    <w:rsid w:val="005E0CF6"/>
    <w:rsid w:val="005E102F"/>
    <w:rsid w:val="005E119E"/>
    <w:rsid w:val="005E2322"/>
    <w:rsid w:val="005E2A4D"/>
    <w:rsid w:val="005E665D"/>
    <w:rsid w:val="005E6C53"/>
    <w:rsid w:val="005E797B"/>
    <w:rsid w:val="005F00BE"/>
    <w:rsid w:val="005F122C"/>
    <w:rsid w:val="005F1E32"/>
    <w:rsid w:val="005F403B"/>
    <w:rsid w:val="005F4BA6"/>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12A6"/>
    <w:rsid w:val="00691DD1"/>
    <w:rsid w:val="006921BA"/>
    <w:rsid w:val="006924D5"/>
    <w:rsid w:val="00693076"/>
    <w:rsid w:val="006943D6"/>
    <w:rsid w:val="006948DA"/>
    <w:rsid w:val="00694DDC"/>
    <w:rsid w:val="006A08FA"/>
    <w:rsid w:val="006A15B8"/>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F6F"/>
    <w:rsid w:val="006E2383"/>
    <w:rsid w:val="006E26E5"/>
    <w:rsid w:val="006E3017"/>
    <w:rsid w:val="006E3F6C"/>
    <w:rsid w:val="006E614D"/>
    <w:rsid w:val="006E7C76"/>
    <w:rsid w:val="006F0223"/>
    <w:rsid w:val="006F094B"/>
    <w:rsid w:val="006F1BD1"/>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82F"/>
    <w:rsid w:val="007128BE"/>
    <w:rsid w:val="00714640"/>
    <w:rsid w:val="00715427"/>
    <w:rsid w:val="007158D9"/>
    <w:rsid w:val="00716870"/>
    <w:rsid w:val="00717062"/>
    <w:rsid w:val="007224ED"/>
    <w:rsid w:val="00723378"/>
    <w:rsid w:val="00723AA3"/>
    <w:rsid w:val="00725B4E"/>
    <w:rsid w:val="00727A85"/>
    <w:rsid w:val="00730EE3"/>
    <w:rsid w:val="00732110"/>
    <w:rsid w:val="0073297B"/>
    <w:rsid w:val="007356A9"/>
    <w:rsid w:val="007356E6"/>
    <w:rsid w:val="0073631A"/>
    <w:rsid w:val="00736993"/>
    <w:rsid w:val="00737485"/>
    <w:rsid w:val="007376C0"/>
    <w:rsid w:val="00741F72"/>
    <w:rsid w:val="00742722"/>
    <w:rsid w:val="00743ABF"/>
    <w:rsid w:val="00745263"/>
    <w:rsid w:val="007458D0"/>
    <w:rsid w:val="007516A9"/>
    <w:rsid w:val="007516CF"/>
    <w:rsid w:val="00752031"/>
    <w:rsid w:val="00753CB0"/>
    <w:rsid w:val="00753CDB"/>
    <w:rsid w:val="00754433"/>
    <w:rsid w:val="0075450F"/>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142E"/>
    <w:rsid w:val="007949FC"/>
    <w:rsid w:val="00797FF5"/>
    <w:rsid w:val="007A0253"/>
    <w:rsid w:val="007A0350"/>
    <w:rsid w:val="007A310B"/>
    <w:rsid w:val="007A3D79"/>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EF0"/>
    <w:rsid w:val="008026F9"/>
    <w:rsid w:val="008032A9"/>
    <w:rsid w:val="00805FCA"/>
    <w:rsid w:val="0080624D"/>
    <w:rsid w:val="00806A59"/>
    <w:rsid w:val="00807024"/>
    <w:rsid w:val="008071EA"/>
    <w:rsid w:val="008117E6"/>
    <w:rsid w:val="008126EE"/>
    <w:rsid w:val="0081648D"/>
    <w:rsid w:val="008208DB"/>
    <w:rsid w:val="008225C6"/>
    <w:rsid w:val="00825A67"/>
    <w:rsid w:val="00826345"/>
    <w:rsid w:val="00827B71"/>
    <w:rsid w:val="00830199"/>
    <w:rsid w:val="00831498"/>
    <w:rsid w:val="00831BC3"/>
    <w:rsid w:val="00836B52"/>
    <w:rsid w:val="00836C79"/>
    <w:rsid w:val="00836FA6"/>
    <w:rsid w:val="008370FF"/>
    <w:rsid w:val="00837771"/>
    <w:rsid w:val="00837C54"/>
    <w:rsid w:val="00837F54"/>
    <w:rsid w:val="0084022C"/>
    <w:rsid w:val="008423DB"/>
    <w:rsid w:val="008442E8"/>
    <w:rsid w:val="00844DB7"/>
    <w:rsid w:val="00845327"/>
    <w:rsid w:val="00845979"/>
    <w:rsid w:val="00846074"/>
    <w:rsid w:val="0084648C"/>
    <w:rsid w:val="00847826"/>
    <w:rsid w:val="008507CD"/>
    <w:rsid w:val="00850819"/>
    <w:rsid w:val="00850893"/>
    <w:rsid w:val="00851B2B"/>
    <w:rsid w:val="00853568"/>
    <w:rsid w:val="00855E30"/>
    <w:rsid w:val="0085651E"/>
    <w:rsid w:val="0085664D"/>
    <w:rsid w:val="0085724E"/>
    <w:rsid w:val="0086005B"/>
    <w:rsid w:val="00860960"/>
    <w:rsid w:val="00861CC2"/>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628D"/>
    <w:rsid w:val="008B6327"/>
    <w:rsid w:val="008C00C1"/>
    <w:rsid w:val="008C25DB"/>
    <w:rsid w:val="008C2E0F"/>
    <w:rsid w:val="008C3987"/>
    <w:rsid w:val="008C4762"/>
    <w:rsid w:val="008C4A5A"/>
    <w:rsid w:val="008C6E53"/>
    <w:rsid w:val="008C7F0B"/>
    <w:rsid w:val="008D001A"/>
    <w:rsid w:val="008D07E0"/>
    <w:rsid w:val="008D27F3"/>
    <w:rsid w:val="008D31EA"/>
    <w:rsid w:val="008D36AD"/>
    <w:rsid w:val="008D39F1"/>
    <w:rsid w:val="008D4AF7"/>
    <w:rsid w:val="008D60D5"/>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17AB"/>
    <w:rsid w:val="00903704"/>
    <w:rsid w:val="00903846"/>
    <w:rsid w:val="00904DA3"/>
    <w:rsid w:val="00907DFC"/>
    <w:rsid w:val="009107A1"/>
    <w:rsid w:val="009116E4"/>
    <w:rsid w:val="0091211F"/>
    <w:rsid w:val="0091429E"/>
    <w:rsid w:val="009142CC"/>
    <w:rsid w:val="00914AEC"/>
    <w:rsid w:val="009154CA"/>
    <w:rsid w:val="009156E5"/>
    <w:rsid w:val="00915900"/>
    <w:rsid w:val="00916BA4"/>
    <w:rsid w:val="0092049F"/>
    <w:rsid w:val="009205BE"/>
    <w:rsid w:val="009221D8"/>
    <w:rsid w:val="00922FC5"/>
    <w:rsid w:val="0092365B"/>
    <w:rsid w:val="00926D99"/>
    <w:rsid w:val="009270D1"/>
    <w:rsid w:val="00930F6F"/>
    <w:rsid w:val="0093212B"/>
    <w:rsid w:val="00932838"/>
    <w:rsid w:val="00935123"/>
    <w:rsid w:val="00935917"/>
    <w:rsid w:val="00936276"/>
    <w:rsid w:val="00937438"/>
    <w:rsid w:val="00937904"/>
    <w:rsid w:val="00937DF3"/>
    <w:rsid w:val="00941A9A"/>
    <w:rsid w:val="00943A7A"/>
    <w:rsid w:val="00947860"/>
    <w:rsid w:val="00947B42"/>
    <w:rsid w:val="00951207"/>
    <w:rsid w:val="0095355F"/>
    <w:rsid w:val="009535B0"/>
    <w:rsid w:val="00956B82"/>
    <w:rsid w:val="00956BF8"/>
    <w:rsid w:val="00956FB8"/>
    <w:rsid w:val="00957C7C"/>
    <w:rsid w:val="00961ADF"/>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556E"/>
    <w:rsid w:val="009A6480"/>
    <w:rsid w:val="009A6C5E"/>
    <w:rsid w:val="009B03F5"/>
    <w:rsid w:val="009B0577"/>
    <w:rsid w:val="009B0DCA"/>
    <w:rsid w:val="009B255B"/>
    <w:rsid w:val="009B2E1A"/>
    <w:rsid w:val="009B53F6"/>
    <w:rsid w:val="009B5518"/>
    <w:rsid w:val="009B56A5"/>
    <w:rsid w:val="009B59E9"/>
    <w:rsid w:val="009B6A38"/>
    <w:rsid w:val="009B752F"/>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7DCE"/>
    <w:rsid w:val="00A30626"/>
    <w:rsid w:val="00A3189D"/>
    <w:rsid w:val="00A32623"/>
    <w:rsid w:val="00A33579"/>
    <w:rsid w:val="00A33969"/>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19D"/>
    <w:rsid w:val="00A85663"/>
    <w:rsid w:val="00A857AC"/>
    <w:rsid w:val="00A857D6"/>
    <w:rsid w:val="00A8645E"/>
    <w:rsid w:val="00A871CA"/>
    <w:rsid w:val="00A90553"/>
    <w:rsid w:val="00A94AF8"/>
    <w:rsid w:val="00A9568D"/>
    <w:rsid w:val="00A96774"/>
    <w:rsid w:val="00A967DA"/>
    <w:rsid w:val="00A9727A"/>
    <w:rsid w:val="00A97512"/>
    <w:rsid w:val="00AA1545"/>
    <w:rsid w:val="00AA3091"/>
    <w:rsid w:val="00AA4B62"/>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3FA9"/>
    <w:rsid w:val="00AC4CF6"/>
    <w:rsid w:val="00AC756D"/>
    <w:rsid w:val="00AC7FC1"/>
    <w:rsid w:val="00AD0F45"/>
    <w:rsid w:val="00AD0F98"/>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B0F"/>
    <w:rsid w:val="00B032E4"/>
    <w:rsid w:val="00B073FF"/>
    <w:rsid w:val="00B11CA5"/>
    <w:rsid w:val="00B1244F"/>
    <w:rsid w:val="00B133B3"/>
    <w:rsid w:val="00B13CB4"/>
    <w:rsid w:val="00B13EAF"/>
    <w:rsid w:val="00B14BCF"/>
    <w:rsid w:val="00B165CB"/>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8B9"/>
    <w:rsid w:val="00B36750"/>
    <w:rsid w:val="00B36AA8"/>
    <w:rsid w:val="00B371D8"/>
    <w:rsid w:val="00B37EC6"/>
    <w:rsid w:val="00B40F67"/>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70"/>
    <w:rsid w:val="00B82E60"/>
    <w:rsid w:val="00B8591F"/>
    <w:rsid w:val="00B86596"/>
    <w:rsid w:val="00B86A80"/>
    <w:rsid w:val="00B86A81"/>
    <w:rsid w:val="00B90B34"/>
    <w:rsid w:val="00B92C2B"/>
    <w:rsid w:val="00B938A7"/>
    <w:rsid w:val="00B94991"/>
    <w:rsid w:val="00B95A80"/>
    <w:rsid w:val="00B96734"/>
    <w:rsid w:val="00B969DE"/>
    <w:rsid w:val="00B97766"/>
    <w:rsid w:val="00BA1375"/>
    <w:rsid w:val="00BA145E"/>
    <w:rsid w:val="00BA2CBE"/>
    <w:rsid w:val="00BA2E6C"/>
    <w:rsid w:val="00BA4018"/>
    <w:rsid w:val="00BA4261"/>
    <w:rsid w:val="00BA457A"/>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2323"/>
    <w:rsid w:val="00BD2935"/>
    <w:rsid w:val="00BD33D4"/>
    <w:rsid w:val="00BD48B1"/>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1F2"/>
    <w:rsid w:val="00C04C55"/>
    <w:rsid w:val="00C04F49"/>
    <w:rsid w:val="00C05CC3"/>
    <w:rsid w:val="00C0605F"/>
    <w:rsid w:val="00C10140"/>
    <w:rsid w:val="00C1361D"/>
    <w:rsid w:val="00C1378B"/>
    <w:rsid w:val="00C13A8B"/>
    <w:rsid w:val="00C16969"/>
    <w:rsid w:val="00C22EB7"/>
    <w:rsid w:val="00C23ECB"/>
    <w:rsid w:val="00C25769"/>
    <w:rsid w:val="00C2602E"/>
    <w:rsid w:val="00C2728C"/>
    <w:rsid w:val="00C31F16"/>
    <w:rsid w:val="00C32131"/>
    <w:rsid w:val="00C32303"/>
    <w:rsid w:val="00C35035"/>
    <w:rsid w:val="00C35998"/>
    <w:rsid w:val="00C377C2"/>
    <w:rsid w:val="00C41A04"/>
    <w:rsid w:val="00C41C28"/>
    <w:rsid w:val="00C421C3"/>
    <w:rsid w:val="00C4269E"/>
    <w:rsid w:val="00C429DB"/>
    <w:rsid w:val="00C47B2B"/>
    <w:rsid w:val="00C5056B"/>
    <w:rsid w:val="00C51898"/>
    <w:rsid w:val="00C56087"/>
    <w:rsid w:val="00C57077"/>
    <w:rsid w:val="00C614AD"/>
    <w:rsid w:val="00C62E17"/>
    <w:rsid w:val="00C63755"/>
    <w:rsid w:val="00C640CE"/>
    <w:rsid w:val="00C644A9"/>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31A1"/>
    <w:rsid w:val="00C9465D"/>
    <w:rsid w:val="00C96618"/>
    <w:rsid w:val="00C96E24"/>
    <w:rsid w:val="00CA1561"/>
    <w:rsid w:val="00CA4AAD"/>
    <w:rsid w:val="00CA584D"/>
    <w:rsid w:val="00CA7530"/>
    <w:rsid w:val="00CB020B"/>
    <w:rsid w:val="00CB086B"/>
    <w:rsid w:val="00CB08F7"/>
    <w:rsid w:val="00CB3E34"/>
    <w:rsid w:val="00CB4A0C"/>
    <w:rsid w:val="00CC0007"/>
    <w:rsid w:val="00CC07FF"/>
    <w:rsid w:val="00CC4434"/>
    <w:rsid w:val="00CC6F2C"/>
    <w:rsid w:val="00CC7F06"/>
    <w:rsid w:val="00CD157E"/>
    <w:rsid w:val="00CD19EB"/>
    <w:rsid w:val="00CD408A"/>
    <w:rsid w:val="00CD42EA"/>
    <w:rsid w:val="00CD4771"/>
    <w:rsid w:val="00CD47DA"/>
    <w:rsid w:val="00CD4CDA"/>
    <w:rsid w:val="00CD51B1"/>
    <w:rsid w:val="00CD7288"/>
    <w:rsid w:val="00CE0354"/>
    <w:rsid w:val="00CE0AFC"/>
    <w:rsid w:val="00CE0FCD"/>
    <w:rsid w:val="00CF052E"/>
    <w:rsid w:val="00CF1BC5"/>
    <w:rsid w:val="00CF28FB"/>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4393"/>
    <w:rsid w:val="00D51B2C"/>
    <w:rsid w:val="00D51B39"/>
    <w:rsid w:val="00D51B83"/>
    <w:rsid w:val="00D54278"/>
    <w:rsid w:val="00D54580"/>
    <w:rsid w:val="00D558C4"/>
    <w:rsid w:val="00D55BF4"/>
    <w:rsid w:val="00D55EB6"/>
    <w:rsid w:val="00D56520"/>
    <w:rsid w:val="00D56D87"/>
    <w:rsid w:val="00D600BF"/>
    <w:rsid w:val="00D619CE"/>
    <w:rsid w:val="00D61B34"/>
    <w:rsid w:val="00D6214B"/>
    <w:rsid w:val="00D64081"/>
    <w:rsid w:val="00D64381"/>
    <w:rsid w:val="00D67266"/>
    <w:rsid w:val="00D67307"/>
    <w:rsid w:val="00D67EB1"/>
    <w:rsid w:val="00D67FA7"/>
    <w:rsid w:val="00D704F9"/>
    <w:rsid w:val="00D71B27"/>
    <w:rsid w:val="00D7261E"/>
    <w:rsid w:val="00D733C3"/>
    <w:rsid w:val="00D7405D"/>
    <w:rsid w:val="00D82AF2"/>
    <w:rsid w:val="00D82BDE"/>
    <w:rsid w:val="00D82EF9"/>
    <w:rsid w:val="00D840E8"/>
    <w:rsid w:val="00D907D9"/>
    <w:rsid w:val="00D90F1C"/>
    <w:rsid w:val="00D91BF3"/>
    <w:rsid w:val="00D923AE"/>
    <w:rsid w:val="00D93B8A"/>
    <w:rsid w:val="00D94718"/>
    <w:rsid w:val="00D952FB"/>
    <w:rsid w:val="00D97834"/>
    <w:rsid w:val="00DA0106"/>
    <w:rsid w:val="00DA0B24"/>
    <w:rsid w:val="00DA2163"/>
    <w:rsid w:val="00DA3DE8"/>
    <w:rsid w:val="00DA4447"/>
    <w:rsid w:val="00DA45FE"/>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5EC4"/>
    <w:rsid w:val="00DC7285"/>
    <w:rsid w:val="00DC7B0E"/>
    <w:rsid w:val="00DD044D"/>
    <w:rsid w:val="00DD1779"/>
    <w:rsid w:val="00DD1A3E"/>
    <w:rsid w:val="00DD2613"/>
    <w:rsid w:val="00DD2A1E"/>
    <w:rsid w:val="00DD562B"/>
    <w:rsid w:val="00DD7B4A"/>
    <w:rsid w:val="00DD7B68"/>
    <w:rsid w:val="00DD7EE6"/>
    <w:rsid w:val="00DE016B"/>
    <w:rsid w:val="00DE1D66"/>
    <w:rsid w:val="00DE2074"/>
    <w:rsid w:val="00DE49C3"/>
    <w:rsid w:val="00DE4E7D"/>
    <w:rsid w:val="00DE5F7A"/>
    <w:rsid w:val="00DF2475"/>
    <w:rsid w:val="00DF35EC"/>
    <w:rsid w:val="00DF4138"/>
    <w:rsid w:val="00DF4A24"/>
    <w:rsid w:val="00DF520B"/>
    <w:rsid w:val="00DF5ABB"/>
    <w:rsid w:val="00DF7AF8"/>
    <w:rsid w:val="00DF7BEA"/>
    <w:rsid w:val="00E00FD8"/>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A0D"/>
    <w:rsid w:val="00E16A32"/>
    <w:rsid w:val="00E16CDC"/>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21A6"/>
    <w:rsid w:val="00E621C1"/>
    <w:rsid w:val="00E6339A"/>
    <w:rsid w:val="00E6339B"/>
    <w:rsid w:val="00E67F4D"/>
    <w:rsid w:val="00E70492"/>
    <w:rsid w:val="00E72F10"/>
    <w:rsid w:val="00E72FFB"/>
    <w:rsid w:val="00E73B50"/>
    <w:rsid w:val="00E74078"/>
    <w:rsid w:val="00E7431D"/>
    <w:rsid w:val="00E754F8"/>
    <w:rsid w:val="00E7609E"/>
    <w:rsid w:val="00E76D73"/>
    <w:rsid w:val="00E773CF"/>
    <w:rsid w:val="00E806CD"/>
    <w:rsid w:val="00E81C8B"/>
    <w:rsid w:val="00E8563E"/>
    <w:rsid w:val="00E9185C"/>
    <w:rsid w:val="00E92399"/>
    <w:rsid w:val="00E9307C"/>
    <w:rsid w:val="00E93648"/>
    <w:rsid w:val="00E939BD"/>
    <w:rsid w:val="00E93A7B"/>
    <w:rsid w:val="00E93F6E"/>
    <w:rsid w:val="00E97211"/>
    <w:rsid w:val="00EA0327"/>
    <w:rsid w:val="00EA1434"/>
    <w:rsid w:val="00EA2482"/>
    <w:rsid w:val="00EA26F7"/>
    <w:rsid w:val="00EA3092"/>
    <w:rsid w:val="00EA35CD"/>
    <w:rsid w:val="00EA3F62"/>
    <w:rsid w:val="00EA500A"/>
    <w:rsid w:val="00EA62D9"/>
    <w:rsid w:val="00EA6A80"/>
    <w:rsid w:val="00EA78D3"/>
    <w:rsid w:val="00EA796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6139"/>
    <w:rsid w:val="00ED616E"/>
    <w:rsid w:val="00ED7620"/>
    <w:rsid w:val="00ED7C88"/>
    <w:rsid w:val="00EE31E2"/>
    <w:rsid w:val="00EE3D40"/>
    <w:rsid w:val="00EE4033"/>
    <w:rsid w:val="00EE58C5"/>
    <w:rsid w:val="00EE6622"/>
    <w:rsid w:val="00EF034F"/>
    <w:rsid w:val="00EF0578"/>
    <w:rsid w:val="00EF074D"/>
    <w:rsid w:val="00EF0FDD"/>
    <w:rsid w:val="00EF140E"/>
    <w:rsid w:val="00EF1456"/>
    <w:rsid w:val="00EF1B7F"/>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4BDF"/>
    <w:rsid w:val="00F150B4"/>
    <w:rsid w:val="00F17102"/>
    <w:rsid w:val="00F23C5F"/>
    <w:rsid w:val="00F24278"/>
    <w:rsid w:val="00F24860"/>
    <w:rsid w:val="00F2571C"/>
    <w:rsid w:val="00F25B4E"/>
    <w:rsid w:val="00F267C9"/>
    <w:rsid w:val="00F26DBB"/>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765E"/>
    <w:rsid w:val="00F77F6E"/>
    <w:rsid w:val="00F80740"/>
    <w:rsid w:val="00F80B43"/>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B62"/>
    <w:rsid w:val="00F970FF"/>
    <w:rsid w:val="00FA1BD1"/>
    <w:rsid w:val="00FA35E3"/>
    <w:rsid w:val="00FA608B"/>
    <w:rsid w:val="00FA6915"/>
    <w:rsid w:val="00FA6B7B"/>
    <w:rsid w:val="00FA76D1"/>
    <w:rsid w:val="00FA7B45"/>
    <w:rsid w:val="00FB15AE"/>
    <w:rsid w:val="00FB3CE3"/>
    <w:rsid w:val="00FB4720"/>
    <w:rsid w:val="00FB5BF5"/>
    <w:rsid w:val="00FB73CF"/>
    <w:rsid w:val="00FB7B9F"/>
    <w:rsid w:val="00FC0A61"/>
    <w:rsid w:val="00FC235B"/>
    <w:rsid w:val="00FC2412"/>
    <w:rsid w:val="00FC24A5"/>
    <w:rsid w:val="00FC2B45"/>
    <w:rsid w:val="00FC3044"/>
    <w:rsid w:val="00FC3240"/>
    <w:rsid w:val="00FC430E"/>
    <w:rsid w:val="00FC4D53"/>
    <w:rsid w:val="00FC5EBB"/>
    <w:rsid w:val="00FC612B"/>
    <w:rsid w:val="00FC6B2C"/>
    <w:rsid w:val="00FC7766"/>
    <w:rsid w:val="00FD0C70"/>
    <w:rsid w:val="00FD0E18"/>
    <w:rsid w:val="00FD4514"/>
    <w:rsid w:val="00FD5EB2"/>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uiPriority w:val="34"/>
    <w:locked/>
    <w:rsid w:val="00401EA0"/>
    <w:rPr>
      <w:rFonts w:ascii="Calibri" w:eastAsia="Calibri" w:hAnsi="Calibri" w:cs="Times New Roman"/>
      <w:lang w:val="de-DE"/>
    </w:rPr>
  </w:style>
  <w:style w:type="character" w:styleId="CommentReference">
    <w:name w:val="annotation reference"/>
    <w:basedOn w:val="DefaultParagraphFont"/>
    <w:unhideWhenUsed/>
    <w:rsid w:val="001776F5"/>
    <w:rPr>
      <w:sz w:val="16"/>
      <w:szCs w:val="16"/>
    </w:rPr>
  </w:style>
  <w:style w:type="paragraph" w:styleId="CommentText">
    <w:name w:val="annotation text"/>
    <w:basedOn w:val="Normal"/>
    <w:link w:val="CommentTextChar"/>
    <w:unhideWhenUsed/>
    <w:rsid w:val="001776F5"/>
    <w:rPr>
      <w:sz w:val="20"/>
      <w:szCs w:val="20"/>
    </w:rPr>
  </w:style>
  <w:style w:type="character" w:customStyle="1" w:styleId="CommentTextChar">
    <w:name w:val="Comment Text Char"/>
    <w:basedOn w:val="DefaultParagraphFont"/>
    <w:link w:val="CommentText"/>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nhideWhenUsed/>
    <w:rsid w:val="00DD1779"/>
    <w:pPr>
      <w:tabs>
        <w:tab w:val="center" w:pos="4536"/>
        <w:tab w:val="right" w:pos="9072"/>
      </w:tabs>
    </w:pPr>
  </w:style>
  <w:style w:type="character" w:customStyle="1" w:styleId="HeaderChar">
    <w:name w:val="Header Char"/>
    <w:basedOn w:val="DefaultParagraphFont"/>
    <w:link w:val="Header"/>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link w:val="NoSpacing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TableNormal"/>
    <w:next w:val="TableGrid"/>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NoSpacingChar">
    <w:name w:val="No Spacing Char"/>
    <w:link w:val="NoSpacing"/>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TableNormal"/>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FootnoteReference">
    <w:name w:val="footnote reference"/>
    <w:aliases w:val="BVI fnr,BVI fnr Car Car,BVI fnr Car,BVI fnr Car Car Car Car,BVI fnr Car Car Car Car Char,ftref,stylish,BVI fnr Car Char1 Char,BVI fnr Car Car Car Char1 Char,BVI fnr Car Car Char1 Char,BVI fnr Car Car Car Car Car Char1 Char"/>
    <w:basedOn w:val="DefaultParagraphFont"/>
    <w:link w:val="Char2"/>
    <w:uiPriority w:val="99"/>
    <w:unhideWhenUsed/>
    <w:qFormat/>
    <w:rsid w:val="00B300D1"/>
    <w:rPr>
      <w:vertAlign w:val="superscript"/>
    </w:rPr>
  </w:style>
  <w:style w:type="paragraph" w:customStyle="1" w:styleId="Char2">
    <w:name w:val="Char2"/>
    <w:basedOn w:val="Normal"/>
    <w:link w:val="FootnoteReferenc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
    <w:name w:val="zadanifontodlomka"/>
    <w:basedOn w:val="DefaultParagraphFont"/>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DefaultParagraphFont"/>
    <w:rsid w:val="00B300D1"/>
    <w:rPr>
      <w:rFonts w:ascii="Times New Roman" w:hAnsi="Times New Roman" w:cs="Times New Roman" w:hint="default"/>
      <w:b w:val="0"/>
      <w:bCs w:val="0"/>
      <w:color w:val="231F20"/>
      <w:sz w:val="24"/>
      <w:szCs w:val="24"/>
    </w:rPr>
  </w:style>
  <w:style w:type="character" w:customStyle="1" w:styleId="kurziv-000019">
    <w:name w:val="kurziv-000019"/>
    <w:basedOn w:val="DefaultParagraphFont"/>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DefaultParagraphFont"/>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DefaultParagraphFont"/>
    <w:rsid w:val="00B300D1"/>
    <w:rPr>
      <w:rFonts w:ascii="Times New Roman" w:hAnsi="Times New Roman" w:cs="Times New Roman" w:hint="default"/>
      <w:b w:val="0"/>
      <w:bCs w:val="0"/>
      <w:i/>
      <w:iCs/>
      <w:sz w:val="24"/>
      <w:szCs w:val="24"/>
    </w:rPr>
  </w:style>
  <w:style w:type="table" w:customStyle="1" w:styleId="TableGrid3">
    <w:name w:val="Table Grid3"/>
    <w:basedOn w:val="TableNormal"/>
    <w:next w:val="TableGrid"/>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E0B15"/>
    <w:pPr>
      <w:suppressAutoHyphens w:val="0"/>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1E0B1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ag-vinodol.h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3.xml><?xml version="1.0" encoding="utf-8"?>
<ds:datastoreItem xmlns:ds="http://schemas.openxmlformats.org/officeDocument/2006/customXml" ds:itemID="{37C447D7-A4DF-4FFE-8A0A-0133354EF5C3}">
  <ds:schemaRefs>
    <ds:schemaRef ds:uri="http://schemas.openxmlformats.org/officeDocument/2006/bibliography"/>
  </ds:schemaRefs>
</ds:datastoreItem>
</file>

<file path=customXml/itemProps4.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2C40A293-029F-421B-980D-F9799F4496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Pages>
  <Words>2972</Words>
  <Characters>16944</Characters>
  <Application>Microsoft Office Word</Application>
  <DocSecurity>0</DocSecurity>
  <Lines>141</Lines>
  <Paragraphs>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19877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Tatjana Malečić Pezelj</cp:lastModifiedBy>
  <cp:revision>454</cp:revision>
  <cp:lastPrinted>2017-12-06T12:00:00Z</cp:lastPrinted>
  <dcterms:created xsi:type="dcterms:W3CDTF">2024-10-21T12:49:00Z</dcterms:created>
  <dcterms:modified xsi:type="dcterms:W3CDTF">2025-02-21T12:50:00Z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